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o:targetscreensize="1024,768">
      <v:fill color2="#00b050" angle="-135" focusposition=".5,.5" focussize="" type="gradientRadial"/>
    </v:background>
  </w:background>
  <w:body>
    <w:p w14:paraId="31163730" w14:textId="0F855543" w:rsidR="00325423" w:rsidRPr="00325423" w:rsidRDefault="00325423" w:rsidP="00325423">
      <w:pPr>
        <w:rPr>
          <w:rFonts w:asciiTheme="majorHAnsi" w:hAnsiTheme="majorHAnsi" w:cstheme="majorHAnsi"/>
          <w:b/>
          <w:bCs/>
          <w:color w:val="000000" w:themeColor="text1"/>
          <w:sz w:val="28"/>
          <w:szCs w:val="28"/>
        </w:rPr>
      </w:pPr>
      <w:bookmarkStart w:id="0" w:name="_GoBack"/>
      <w:bookmarkEnd w:id="0"/>
      <w:r w:rsidRPr="00325423">
        <w:rPr>
          <w:rFonts w:asciiTheme="majorHAnsi" w:hAnsiTheme="majorHAnsi" w:cstheme="majorHAnsi"/>
          <w:b/>
          <w:bCs/>
          <w:color w:val="000000" w:themeColor="text1"/>
          <w:sz w:val="28"/>
          <w:szCs w:val="28"/>
        </w:rPr>
        <w:t>Introduction</w:t>
      </w:r>
    </w:p>
    <w:p w14:paraId="0924A929" w14:textId="77777777" w:rsidR="00325423" w:rsidRPr="00325423" w:rsidRDefault="00325423" w:rsidP="00325423">
      <w:pPr>
        <w:rPr>
          <w:rFonts w:asciiTheme="majorHAnsi" w:hAnsiTheme="majorHAnsi" w:cstheme="majorHAnsi"/>
          <w:b/>
          <w:bCs/>
          <w:color w:val="000000" w:themeColor="text1"/>
          <w:sz w:val="28"/>
          <w:szCs w:val="28"/>
        </w:rPr>
      </w:pPr>
    </w:p>
    <w:p w14:paraId="3C4FF4D2" w14:textId="77777777" w:rsidR="00325423" w:rsidRPr="00325423" w:rsidRDefault="00325423" w:rsidP="00325423">
      <w:pPr>
        <w:rPr>
          <w:rFonts w:asciiTheme="majorHAnsi" w:hAnsiTheme="majorHAnsi" w:cstheme="majorHAnsi"/>
          <w:b/>
          <w:bCs/>
          <w:color w:val="000000" w:themeColor="text1"/>
          <w:sz w:val="28"/>
          <w:szCs w:val="28"/>
        </w:rPr>
      </w:pPr>
    </w:p>
    <w:p w14:paraId="626FE199" w14:textId="77777777" w:rsidR="00325423" w:rsidRPr="00325423" w:rsidRDefault="00325423" w:rsidP="00325423">
      <w:pPr>
        <w:rPr>
          <w:rFonts w:asciiTheme="majorHAnsi" w:hAnsiTheme="majorHAnsi" w:cstheme="majorHAnsi"/>
          <w:b/>
          <w:bCs/>
          <w:color w:val="000000" w:themeColor="text1"/>
          <w:sz w:val="28"/>
          <w:szCs w:val="28"/>
        </w:rPr>
      </w:pPr>
      <w:r w:rsidRPr="00325423">
        <w:rPr>
          <w:rFonts w:asciiTheme="majorHAnsi" w:hAnsiTheme="majorHAnsi" w:cstheme="majorHAnsi"/>
          <w:b/>
          <w:bCs/>
          <w:color w:val="000000" w:themeColor="text1"/>
          <w:sz w:val="28"/>
          <w:szCs w:val="28"/>
        </w:rPr>
        <w:t>The Coronavirus and how it transmits</w:t>
      </w:r>
    </w:p>
    <w:p w14:paraId="11B9A0E3" w14:textId="77777777" w:rsidR="00325423" w:rsidRPr="00325423" w:rsidRDefault="00325423" w:rsidP="00325423">
      <w:pPr>
        <w:rPr>
          <w:rFonts w:asciiTheme="majorHAnsi" w:hAnsiTheme="majorHAnsi" w:cstheme="majorHAnsi"/>
          <w:color w:val="000000" w:themeColor="text1"/>
          <w:sz w:val="28"/>
          <w:szCs w:val="28"/>
        </w:rPr>
      </w:pPr>
    </w:p>
    <w:p w14:paraId="40742740" w14:textId="77777777" w:rsidR="00325423" w:rsidRPr="00325423" w:rsidRDefault="00325423" w:rsidP="00325423">
      <w:pPr>
        <w:rPr>
          <w:rFonts w:asciiTheme="majorHAnsi" w:hAnsiTheme="majorHAnsi" w:cstheme="majorHAnsi"/>
          <w:color w:val="000000" w:themeColor="text1"/>
          <w:sz w:val="28"/>
          <w:szCs w:val="28"/>
        </w:rPr>
      </w:pPr>
    </w:p>
    <w:p w14:paraId="08B4D3BF" w14:textId="195DD9AB" w:rsidR="00325423" w:rsidRP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 xml:space="preserve">5 Important Personal Protection to COVID-19 </w:t>
      </w:r>
    </w:p>
    <w:p w14:paraId="3934EFF9" w14:textId="77777777" w:rsidR="00325423" w:rsidRPr="00325423" w:rsidRDefault="00325423" w:rsidP="00325423">
      <w:pPr>
        <w:rPr>
          <w:rFonts w:asciiTheme="majorHAnsi" w:hAnsiTheme="majorHAnsi" w:cstheme="majorHAnsi"/>
          <w:b/>
          <w:bCs/>
          <w:sz w:val="28"/>
          <w:szCs w:val="28"/>
        </w:rPr>
      </w:pPr>
    </w:p>
    <w:p w14:paraId="3BCFDDF7" w14:textId="77777777" w:rsidR="00325423" w:rsidRPr="00325423" w:rsidRDefault="00325423" w:rsidP="00325423">
      <w:pPr>
        <w:rPr>
          <w:rFonts w:asciiTheme="majorHAnsi" w:hAnsiTheme="majorHAnsi" w:cstheme="majorHAnsi"/>
          <w:b/>
          <w:bCs/>
          <w:sz w:val="28"/>
          <w:szCs w:val="28"/>
        </w:rPr>
      </w:pPr>
    </w:p>
    <w:p w14:paraId="5E3FE367" w14:textId="3EE6EAF0" w:rsidR="00325423" w:rsidRP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Materials and Sanitation Materials</w:t>
      </w:r>
    </w:p>
    <w:p w14:paraId="5403DB15" w14:textId="77777777" w:rsidR="00325423" w:rsidRPr="00325423" w:rsidRDefault="00325423" w:rsidP="00325423">
      <w:pPr>
        <w:rPr>
          <w:rFonts w:asciiTheme="majorHAnsi" w:hAnsiTheme="majorHAnsi" w:cstheme="majorHAnsi"/>
          <w:sz w:val="28"/>
          <w:szCs w:val="28"/>
        </w:rPr>
      </w:pPr>
      <w:r w:rsidRPr="00325423">
        <w:rPr>
          <w:rFonts w:asciiTheme="majorHAnsi" w:hAnsiTheme="majorHAnsi" w:cstheme="majorHAnsi"/>
          <w:sz w:val="28"/>
          <w:szCs w:val="28"/>
        </w:rPr>
        <w:t xml:space="preserve"> </w:t>
      </w:r>
    </w:p>
    <w:p w14:paraId="342ECC68" w14:textId="77777777" w:rsidR="00325423" w:rsidRPr="00325423" w:rsidRDefault="00325423" w:rsidP="00325423">
      <w:pPr>
        <w:rPr>
          <w:rFonts w:asciiTheme="majorHAnsi" w:hAnsiTheme="majorHAnsi" w:cstheme="majorHAnsi"/>
          <w:b/>
          <w:bCs/>
          <w:sz w:val="28"/>
          <w:szCs w:val="28"/>
        </w:rPr>
      </w:pPr>
    </w:p>
    <w:p w14:paraId="32F8875A" w14:textId="02649058" w:rsidR="00325423" w:rsidRP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 xml:space="preserve">Management Responsibility of Staff Health </w:t>
      </w:r>
    </w:p>
    <w:p w14:paraId="036D4F8E" w14:textId="77777777" w:rsidR="00325423" w:rsidRPr="00325423" w:rsidRDefault="00325423" w:rsidP="00325423">
      <w:pPr>
        <w:rPr>
          <w:rFonts w:asciiTheme="majorHAnsi" w:hAnsiTheme="majorHAnsi" w:cstheme="majorHAnsi"/>
          <w:sz w:val="28"/>
          <w:szCs w:val="28"/>
        </w:rPr>
      </w:pPr>
      <w:r w:rsidRPr="00325423">
        <w:rPr>
          <w:rFonts w:asciiTheme="majorHAnsi" w:hAnsiTheme="majorHAnsi" w:cstheme="majorHAnsi"/>
          <w:sz w:val="28"/>
          <w:szCs w:val="28"/>
        </w:rPr>
        <w:t xml:space="preserve"> </w:t>
      </w:r>
    </w:p>
    <w:p w14:paraId="470D017C" w14:textId="77777777" w:rsidR="00325423" w:rsidRPr="00325423" w:rsidRDefault="00325423" w:rsidP="00325423">
      <w:pPr>
        <w:rPr>
          <w:rFonts w:asciiTheme="majorHAnsi" w:hAnsiTheme="majorHAnsi" w:cstheme="majorHAnsi"/>
          <w:b/>
          <w:bCs/>
          <w:sz w:val="28"/>
          <w:szCs w:val="28"/>
        </w:rPr>
      </w:pPr>
    </w:p>
    <w:p w14:paraId="1391B57C" w14:textId="5BCF9ED4" w:rsidR="00325423" w:rsidRP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 xml:space="preserve">Sterilisation / Sanitation Process </w:t>
      </w:r>
    </w:p>
    <w:p w14:paraId="57EC00AE" w14:textId="77777777" w:rsidR="00325423" w:rsidRPr="00325423" w:rsidRDefault="00325423" w:rsidP="00325423">
      <w:pPr>
        <w:rPr>
          <w:rFonts w:asciiTheme="majorHAnsi" w:hAnsiTheme="majorHAnsi" w:cstheme="majorHAnsi"/>
          <w:b/>
          <w:bCs/>
          <w:sz w:val="28"/>
          <w:szCs w:val="28"/>
        </w:rPr>
      </w:pPr>
    </w:p>
    <w:p w14:paraId="3FA76EBE" w14:textId="77777777" w:rsidR="00325423" w:rsidRPr="00325423" w:rsidRDefault="00325423" w:rsidP="00325423">
      <w:pPr>
        <w:rPr>
          <w:rFonts w:asciiTheme="majorHAnsi" w:hAnsiTheme="majorHAnsi" w:cstheme="majorHAnsi"/>
          <w:b/>
          <w:bCs/>
          <w:sz w:val="28"/>
          <w:szCs w:val="28"/>
        </w:rPr>
      </w:pPr>
    </w:p>
    <w:p w14:paraId="13E2FA9D" w14:textId="58FEBD0D" w:rsidR="00325423" w:rsidRP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 xml:space="preserve">Therapist / Client Prevention on Treatment </w:t>
      </w:r>
    </w:p>
    <w:p w14:paraId="05B525FE" w14:textId="77777777" w:rsidR="00325423" w:rsidRPr="00325423" w:rsidRDefault="00325423" w:rsidP="00325423">
      <w:pPr>
        <w:rPr>
          <w:rFonts w:asciiTheme="majorHAnsi" w:hAnsiTheme="majorHAnsi" w:cstheme="majorHAnsi"/>
          <w:b/>
          <w:bCs/>
          <w:sz w:val="28"/>
          <w:szCs w:val="28"/>
        </w:rPr>
      </w:pPr>
    </w:p>
    <w:p w14:paraId="458386E3" w14:textId="77777777" w:rsidR="00325423" w:rsidRPr="00325423" w:rsidRDefault="00325423" w:rsidP="00325423">
      <w:pPr>
        <w:rPr>
          <w:rFonts w:asciiTheme="majorHAnsi" w:hAnsiTheme="majorHAnsi" w:cstheme="majorHAnsi"/>
          <w:b/>
          <w:bCs/>
          <w:sz w:val="28"/>
          <w:szCs w:val="28"/>
        </w:rPr>
      </w:pPr>
    </w:p>
    <w:p w14:paraId="117F234B" w14:textId="4FDD3425" w:rsid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Guest Reservation / Booking</w:t>
      </w:r>
    </w:p>
    <w:p w14:paraId="742640D0" w14:textId="77777777" w:rsidR="00325423" w:rsidRPr="00325423" w:rsidRDefault="00325423" w:rsidP="00325423">
      <w:pPr>
        <w:rPr>
          <w:rFonts w:asciiTheme="majorHAnsi" w:hAnsiTheme="majorHAnsi" w:cstheme="majorHAnsi"/>
          <w:b/>
          <w:bCs/>
          <w:sz w:val="28"/>
          <w:szCs w:val="28"/>
        </w:rPr>
      </w:pPr>
    </w:p>
    <w:p w14:paraId="4777BEB0" w14:textId="77777777" w:rsidR="00061828" w:rsidRDefault="00061828" w:rsidP="00325423">
      <w:pPr>
        <w:rPr>
          <w:rFonts w:asciiTheme="majorHAnsi" w:hAnsiTheme="majorHAnsi" w:cstheme="majorHAnsi"/>
          <w:sz w:val="28"/>
          <w:szCs w:val="28"/>
        </w:rPr>
      </w:pPr>
    </w:p>
    <w:p w14:paraId="47721469" w14:textId="3FB6AA6B" w:rsidR="00325423" w:rsidRPr="00061828" w:rsidRDefault="00325423" w:rsidP="00325423">
      <w:pPr>
        <w:rPr>
          <w:rFonts w:asciiTheme="majorHAnsi" w:hAnsiTheme="majorHAnsi" w:cstheme="majorHAnsi"/>
          <w:sz w:val="28"/>
          <w:szCs w:val="28"/>
        </w:rPr>
      </w:pPr>
      <w:r w:rsidRPr="00325423">
        <w:rPr>
          <w:rFonts w:asciiTheme="majorHAnsi" w:hAnsiTheme="majorHAnsi" w:cstheme="majorHAnsi"/>
          <w:sz w:val="28"/>
          <w:szCs w:val="28"/>
        </w:rPr>
        <w:t xml:space="preserve"> </w:t>
      </w:r>
      <w:r w:rsidRPr="00325423">
        <w:rPr>
          <w:rFonts w:asciiTheme="majorHAnsi" w:hAnsiTheme="majorHAnsi" w:cstheme="majorHAnsi"/>
          <w:b/>
          <w:bCs/>
          <w:sz w:val="28"/>
          <w:szCs w:val="28"/>
        </w:rPr>
        <w:t xml:space="preserve">Operational Checklists </w:t>
      </w:r>
    </w:p>
    <w:p w14:paraId="6FB22E19" w14:textId="77777777" w:rsidR="00325423" w:rsidRPr="00325423" w:rsidRDefault="00325423" w:rsidP="00325423">
      <w:pPr>
        <w:ind w:left="360"/>
        <w:rPr>
          <w:rFonts w:asciiTheme="majorHAnsi" w:hAnsiTheme="majorHAnsi" w:cstheme="majorHAnsi"/>
          <w:b/>
          <w:bCs/>
          <w:sz w:val="28"/>
          <w:szCs w:val="28"/>
        </w:rPr>
      </w:pPr>
    </w:p>
    <w:p w14:paraId="71C9F83A" w14:textId="77777777" w:rsidR="00061828" w:rsidRPr="00061828" w:rsidRDefault="00325423" w:rsidP="00B711B6">
      <w:pPr>
        <w:pStyle w:val="ListParagraph"/>
        <w:numPr>
          <w:ilvl w:val="0"/>
          <w:numId w:val="3"/>
        </w:numPr>
        <w:rPr>
          <w:rFonts w:asciiTheme="majorHAnsi" w:hAnsiTheme="majorHAnsi" w:cstheme="majorHAnsi"/>
          <w:b/>
          <w:bCs/>
          <w:sz w:val="28"/>
          <w:szCs w:val="28"/>
        </w:rPr>
      </w:pPr>
      <w:r w:rsidRPr="00325423">
        <w:rPr>
          <w:rFonts w:asciiTheme="majorHAnsi" w:hAnsiTheme="majorHAnsi" w:cstheme="majorHAnsi"/>
          <w:sz w:val="28"/>
          <w:szCs w:val="28"/>
        </w:rPr>
        <w:t>Opening</w:t>
      </w:r>
      <w:r w:rsidR="00061828">
        <w:rPr>
          <w:rFonts w:asciiTheme="majorHAnsi" w:hAnsiTheme="majorHAnsi" w:cstheme="majorHAnsi"/>
          <w:sz w:val="28"/>
          <w:szCs w:val="28"/>
        </w:rPr>
        <w:t xml:space="preserve"> / Closing</w:t>
      </w:r>
      <w:r w:rsidRPr="00325423">
        <w:rPr>
          <w:rFonts w:asciiTheme="majorHAnsi" w:hAnsiTheme="majorHAnsi" w:cstheme="majorHAnsi"/>
          <w:sz w:val="28"/>
          <w:szCs w:val="28"/>
        </w:rPr>
        <w:t xml:space="preserve"> </w:t>
      </w:r>
      <w:r w:rsidR="00061828">
        <w:rPr>
          <w:rFonts w:asciiTheme="majorHAnsi" w:hAnsiTheme="majorHAnsi" w:cstheme="majorHAnsi"/>
          <w:sz w:val="28"/>
          <w:szCs w:val="28"/>
        </w:rPr>
        <w:t xml:space="preserve">of the </w:t>
      </w:r>
      <w:r w:rsidRPr="00325423">
        <w:rPr>
          <w:rFonts w:asciiTheme="majorHAnsi" w:hAnsiTheme="majorHAnsi" w:cstheme="majorHAnsi"/>
          <w:sz w:val="28"/>
          <w:szCs w:val="28"/>
        </w:rPr>
        <w:t xml:space="preserve">Spa </w:t>
      </w:r>
    </w:p>
    <w:p w14:paraId="49ED452F" w14:textId="6C44B6D6" w:rsidR="00061828" w:rsidRPr="00061828" w:rsidRDefault="00061828" w:rsidP="00B711B6">
      <w:pPr>
        <w:pStyle w:val="ListParagraph"/>
        <w:numPr>
          <w:ilvl w:val="0"/>
          <w:numId w:val="3"/>
        </w:numPr>
        <w:rPr>
          <w:rFonts w:asciiTheme="majorHAnsi" w:hAnsiTheme="majorHAnsi" w:cstheme="majorHAnsi"/>
          <w:b/>
          <w:bCs/>
          <w:sz w:val="28"/>
          <w:szCs w:val="28"/>
        </w:rPr>
      </w:pPr>
      <w:r w:rsidRPr="00061828">
        <w:rPr>
          <w:rFonts w:asciiTheme="majorHAnsi" w:hAnsiTheme="majorHAnsi" w:cstheme="majorHAnsi"/>
          <w:sz w:val="28"/>
          <w:szCs w:val="28"/>
        </w:rPr>
        <w:t>Therapist Prevention Checklist during /After Treatment</w:t>
      </w:r>
    </w:p>
    <w:p w14:paraId="232733FE" w14:textId="5D19A689" w:rsidR="00061828" w:rsidRPr="00061828" w:rsidRDefault="00061828" w:rsidP="00B711B6">
      <w:pPr>
        <w:pStyle w:val="ListParagraph"/>
        <w:numPr>
          <w:ilvl w:val="0"/>
          <w:numId w:val="3"/>
        </w:numPr>
        <w:rPr>
          <w:rFonts w:asciiTheme="majorHAnsi" w:hAnsiTheme="majorHAnsi" w:cstheme="majorHAnsi"/>
          <w:b/>
          <w:bCs/>
          <w:sz w:val="28"/>
          <w:szCs w:val="28"/>
        </w:rPr>
      </w:pPr>
      <w:r>
        <w:rPr>
          <w:rFonts w:asciiTheme="majorHAnsi" w:hAnsiTheme="majorHAnsi" w:cstheme="majorHAnsi"/>
          <w:sz w:val="28"/>
          <w:szCs w:val="28"/>
        </w:rPr>
        <w:t>Front Desk Checklist</w:t>
      </w:r>
    </w:p>
    <w:p w14:paraId="3C16CA49" w14:textId="3462A447" w:rsidR="00061828" w:rsidRPr="00061828" w:rsidRDefault="00061828" w:rsidP="00B711B6">
      <w:pPr>
        <w:pStyle w:val="ListParagraph"/>
        <w:numPr>
          <w:ilvl w:val="0"/>
          <w:numId w:val="3"/>
        </w:numPr>
        <w:rPr>
          <w:rFonts w:asciiTheme="majorHAnsi" w:hAnsiTheme="majorHAnsi" w:cstheme="majorHAnsi"/>
          <w:b/>
          <w:bCs/>
          <w:sz w:val="28"/>
          <w:szCs w:val="28"/>
        </w:rPr>
      </w:pPr>
      <w:r>
        <w:rPr>
          <w:rFonts w:asciiTheme="majorHAnsi" w:hAnsiTheme="majorHAnsi" w:cstheme="majorHAnsi"/>
          <w:sz w:val="28"/>
          <w:szCs w:val="28"/>
        </w:rPr>
        <w:t xml:space="preserve">General Housekeeping </w:t>
      </w:r>
      <w:proofErr w:type="spellStart"/>
      <w:r>
        <w:rPr>
          <w:rFonts w:asciiTheme="majorHAnsi" w:hAnsiTheme="majorHAnsi" w:cstheme="majorHAnsi"/>
          <w:sz w:val="28"/>
          <w:szCs w:val="28"/>
        </w:rPr>
        <w:t>Cheklist</w:t>
      </w:r>
      <w:proofErr w:type="spellEnd"/>
    </w:p>
    <w:p w14:paraId="452B44F3" w14:textId="77777777" w:rsidR="00061828" w:rsidRPr="00061828" w:rsidRDefault="00061828" w:rsidP="00061828">
      <w:pPr>
        <w:pStyle w:val="ListParagraph"/>
        <w:rPr>
          <w:rFonts w:asciiTheme="majorHAnsi" w:hAnsiTheme="majorHAnsi" w:cstheme="majorHAnsi"/>
          <w:b/>
          <w:bCs/>
          <w:sz w:val="28"/>
          <w:szCs w:val="28"/>
        </w:rPr>
      </w:pPr>
    </w:p>
    <w:p w14:paraId="718F99EF" w14:textId="77777777" w:rsidR="00061828" w:rsidRDefault="00061828" w:rsidP="00325423">
      <w:pPr>
        <w:rPr>
          <w:rFonts w:asciiTheme="majorHAnsi" w:hAnsiTheme="majorHAnsi" w:cstheme="majorHAnsi"/>
          <w:b/>
          <w:bCs/>
          <w:sz w:val="28"/>
          <w:szCs w:val="28"/>
        </w:rPr>
      </w:pPr>
    </w:p>
    <w:p w14:paraId="2D262B28" w14:textId="48F4C753" w:rsidR="00325423" w:rsidRPr="00061828" w:rsidRDefault="00325423" w:rsidP="00325423">
      <w:pPr>
        <w:rPr>
          <w:rFonts w:asciiTheme="majorHAnsi" w:hAnsiTheme="majorHAnsi" w:cstheme="majorHAnsi"/>
          <w:sz w:val="28"/>
          <w:szCs w:val="28"/>
        </w:rPr>
      </w:pPr>
      <w:r w:rsidRPr="00325423">
        <w:rPr>
          <w:rFonts w:asciiTheme="majorHAnsi" w:hAnsiTheme="majorHAnsi" w:cstheme="majorHAnsi"/>
          <w:b/>
          <w:bCs/>
          <w:sz w:val="28"/>
          <w:szCs w:val="28"/>
        </w:rPr>
        <w:lastRenderedPageBreak/>
        <w:t>INTRODUCTION</w:t>
      </w:r>
    </w:p>
    <w:p w14:paraId="48954016" w14:textId="77777777" w:rsidR="00325423" w:rsidRPr="00325423" w:rsidRDefault="00325423" w:rsidP="00325423">
      <w:pPr>
        <w:rPr>
          <w:rFonts w:asciiTheme="majorHAnsi" w:hAnsiTheme="majorHAnsi" w:cstheme="majorHAnsi"/>
          <w:b/>
          <w:bCs/>
          <w:sz w:val="28"/>
          <w:szCs w:val="28"/>
        </w:rPr>
      </w:pPr>
    </w:p>
    <w:p w14:paraId="2C52702E" w14:textId="4271589D" w:rsidR="00325423" w:rsidRDefault="00325423" w:rsidP="00325423">
      <w:pPr>
        <w:rPr>
          <w:rFonts w:asciiTheme="majorHAnsi" w:hAnsiTheme="majorHAnsi" w:cstheme="majorHAnsi"/>
        </w:rPr>
      </w:pPr>
      <w:r w:rsidRPr="00325423">
        <w:rPr>
          <w:rFonts w:asciiTheme="majorHAnsi" w:hAnsiTheme="majorHAnsi" w:cstheme="majorHAnsi"/>
        </w:rPr>
        <w:t xml:space="preserve">In order to continue to provide the highest quality of care while protecting both of our Clients, as well as our Teams, we will be operating under VERY Strict HYGIENE and Safety protocol, exceeding government and Industry requirements to protect and fight the spread of CORONAVIRUS. </w:t>
      </w:r>
    </w:p>
    <w:p w14:paraId="116166D0" w14:textId="77777777" w:rsidR="00325423" w:rsidRPr="00325423" w:rsidRDefault="00325423" w:rsidP="00325423">
      <w:pPr>
        <w:rPr>
          <w:rFonts w:asciiTheme="majorHAnsi" w:hAnsiTheme="majorHAnsi" w:cstheme="majorHAnsi"/>
        </w:rPr>
      </w:pPr>
    </w:p>
    <w:p w14:paraId="71A65599" w14:textId="60B202FE" w:rsidR="00325423" w:rsidRDefault="00325423" w:rsidP="00325423">
      <w:pPr>
        <w:rPr>
          <w:rFonts w:asciiTheme="majorHAnsi" w:hAnsiTheme="majorHAnsi" w:cstheme="majorHAnsi"/>
        </w:rPr>
      </w:pPr>
      <w:r w:rsidRPr="00325423">
        <w:rPr>
          <w:rFonts w:asciiTheme="majorHAnsi" w:hAnsiTheme="majorHAnsi" w:cstheme="majorHAnsi"/>
        </w:rPr>
        <w:t>Your Safety is our Priority, so we have taken measure to create a SAFE and CLEAN environment for our Client and our Staff.</w:t>
      </w:r>
    </w:p>
    <w:p w14:paraId="2829A46A" w14:textId="77777777" w:rsidR="00325423" w:rsidRPr="00325423" w:rsidRDefault="00325423" w:rsidP="00325423">
      <w:pPr>
        <w:rPr>
          <w:rFonts w:asciiTheme="majorHAnsi" w:hAnsiTheme="majorHAnsi" w:cstheme="majorHAnsi"/>
        </w:rPr>
      </w:pPr>
    </w:p>
    <w:p w14:paraId="152EB3F7" w14:textId="20C868D5" w:rsidR="00325423" w:rsidRPr="00325423" w:rsidRDefault="00325423" w:rsidP="00325423">
      <w:pPr>
        <w:rPr>
          <w:rFonts w:asciiTheme="majorHAnsi" w:hAnsiTheme="majorHAnsi" w:cstheme="majorHAnsi"/>
        </w:rPr>
      </w:pPr>
      <w:r w:rsidRPr="00325423">
        <w:rPr>
          <w:rFonts w:asciiTheme="majorHAnsi" w:hAnsiTheme="majorHAnsi" w:cstheme="majorHAnsi"/>
        </w:rPr>
        <w:t xml:space="preserve"> We are excited to see all our clients from Quarantine to Beauty Queen</w:t>
      </w:r>
      <w:r w:rsidRPr="00325423">
        <w:rPr>
          <w:rFonts w:asciiTheme="majorHAnsi" w:hAnsiTheme="majorHAnsi" w:cstheme="majorHAnsi"/>
        </w:rPr>
        <w:sym w:font="Wingdings" w:char="F04A"/>
      </w:r>
    </w:p>
    <w:p w14:paraId="436A68E1" w14:textId="77777777" w:rsidR="00325423" w:rsidRPr="00325423" w:rsidRDefault="00325423" w:rsidP="00325423">
      <w:pPr>
        <w:rPr>
          <w:rFonts w:asciiTheme="majorHAnsi" w:hAnsiTheme="majorHAnsi" w:cstheme="majorHAnsi"/>
        </w:rPr>
      </w:pPr>
    </w:p>
    <w:p w14:paraId="3BBAB511" w14:textId="5EBE4A7A" w:rsidR="00325423" w:rsidRDefault="00325423" w:rsidP="00325423">
      <w:pPr>
        <w:rPr>
          <w:rFonts w:asciiTheme="majorHAnsi" w:hAnsiTheme="majorHAnsi" w:cstheme="majorHAnsi"/>
          <w:b/>
          <w:bCs/>
          <w:sz w:val="28"/>
          <w:szCs w:val="28"/>
        </w:rPr>
      </w:pPr>
      <w:r w:rsidRPr="00325423">
        <w:rPr>
          <w:rFonts w:asciiTheme="majorHAnsi" w:hAnsiTheme="majorHAnsi" w:cstheme="majorHAnsi"/>
          <w:b/>
          <w:bCs/>
          <w:sz w:val="28"/>
          <w:szCs w:val="28"/>
        </w:rPr>
        <w:t>THE CORONAVIRUS AND HOW IT TRANSMITS</w:t>
      </w:r>
    </w:p>
    <w:p w14:paraId="453C09DB" w14:textId="77777777" w:rsidR="00325423" w:rsidRPr="00325423" w:rsidRDefault="00325423" w:rsidP="00325423">
      <w:pPr>
        <w:rPr>
          <w:rFonts w:asciiTheme="majorHAnsi" w:hAnsiTheme="majorHAnsi" w:cstheme="majorHAnsi"/>
          <w:b/>
          <w:bCs/>
          <w:sz w:val="28"/>
          <w:szCs w:val="28"/>
        </w:rPr>
      </w:pPr>
    </w:p>
    <w:p w14:paraId="04C118B5" w14:textId="24CD36FE" w:rsidR="00325423" w:rsidRDefault="00325423" w:rsidP="00325423">
      <w:pPr>
        <w:rPr>
          <w:rFonts w:asciiTheme="majorHAnsi" w:hAnsiTheme="majorHAnsi" w:cstheme="majorHAnsi"/>
        </w:rPr>
      </w:pPr>
      <w:r w:rsidRPr="00325423">
        <w:rPr>
          <w:rFonts w:asciiTheme="majorHAnsi" w:hAnsiTheme="majorHAnsi" w:cstheme="majorHAnsi"/>
        </w:rPr>
        <w:t xml:space="preserve">Coronavirus disease (COVID-19) is an infectious disease caused by a newly discovered coronavirus. </w:t>
      </w:r>
    </w:p>
    <w:p w14:paraId="6FC37647" w14:textId="77777777" w:rsidR="00325423" w:rsidRPr="00325423" w:rsidRDefault="00325423" w:rsidP="00325423">
      <w:pPr>
        <w:rPr>
          <w:rFonts w:asciiTheme="majorHAnsi" w:hAnsiTheme="majorHAnsi" w:cstheme="majorHAnsi"/>
        </w:rPr>
      </w:pPr>
    </w:p>
    <w:p w14:paraId="0B0462AB" w14:textId="77777777" w:rsidR="00325423" w:rsidRDefault="00325423" w:rsidP="00325423">
      <w:pPr>
        <w:rPr>
          <w:rFonts w:asciiTheme="majorHAnsi" w:hAnsiTheme="majorHAnsi" w:cstheme="majorHAnsi"/>
        </w:rPr>
      </w:pPr>
      <w:r w:rsidRPr="00325423">
        <w:rPr>
          <w:rFonts w:asciiTheme="majorHAnsi" w:hAnsiTheme="majorHAnsi" w:cstheme="majorHAnsi"/>
        </w:rPr>
        <w:t>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 The best way to prevent and slow down transmission is be well informed about the COVID-19 virus, the disease it causes and how it spreads. Protect yourself and others from infection by washing your hands or using an alcohol-based rub frequently and not touching your face.</w:t>
      </w:r>
    </w:p>
    <w:p w14:paraId="7EDD8ED3" w14:textId="389D70FD" w:rsidR="00325423" w:rsidRPr="00325423" w:rsidRDefault="00325423" w:rsidP="00325423">
      <w:pPr>
        <w:rPr>
          <w:rFonts w:asciiTheme="majorHAnsi" w:hAnsiTheme="majorHAnsi" w:cstheme="majorHAnsi"/>
        </w:rPr>
      </w:pPr>
      <w:r w:rsidRPr="00325423">
        <w:rPr>
          <w:rFonts w:asciiTheme="majorHAnsi" w:hAnsiTheme="majorHAnsi" w:cstheme="majorHAnsi"/>
        </w:rPr>
        <w:t xml:space="preserve">   </w:t>
      </w:r>
    </w:p>
    <w:p w14:paraId="14BD21E7" w14:textId="4249FBE9" w:rsidR="00325423" w:rsidRDefault="00325423" w:rsidP="00325423">
      <w:pPr>
        <w:rPr>
          <w:rFonts w:asciiTheme="majorHAnsi" w:hAnsiTheme="majorHAnsi" w:cstheme="majorHAnsi"/>
        </w:rPr>
      </w:pPr>
      <w:r w:rsidRPr="00325423">
        <w:rPr>
          <w:rFonts w:asciiTheme="majorHAnsi" w:hAnsiTheme="majorHAnsi" w:cstheme="majorHAnsi"/>
        </w:rPr>
        <w:t xml:space="preserve"> The COVID-19 virus spreads primarily through droplets of saliva or discharge from the nose when an infected person coughs or sneezes, so it’s important that you also practice respiratory etiquette (for example, by coughing into a flexed elbow). </w:t>
      </w:r>
    </w:p>
    <w:p w14:paraId="2B51DF8E" w14:textId="77777777" w:rsidR="00325423" w:rsidRPr="00325423" w:rsidRDefault="00325423" w:rsidP="00325423">
      <w:pPr>
        <w:rPr>
          <w:rFonts w:asciiTheme="majorHAnsi" w:hAnsiTheme="majorHAnsi" w:cstheme="majorHAnsi"/>
        </w:rPr>
      </w:pPr>
    </w:p>
    <w:p w14:paraId="36CA481A" w14:textId="7EFA101E" w:rsidR="00325423" w:rsidRDefault="00325423" w:rsidP="00325423">
      <w:pPr>
        <w:rPr>
          <w:rFonts w:asciiTheme="majorHAnsi" w:hAnsiTheme="majorHAnsi" w:cstheme="majorHAnsi"/>
        </w:rPr>
      </w:pPr>
      <w:r w:rsidRPr="00325423">
        <w:rPr>
          <w:rFonts w:asciiTheme="majorHAnsi" w:hAnsiTheme="majorHAnsi" w:cstheme="majorHAnsi"/>
        </w:rPr>
        <w:t xml:space="preserve"> Currently, there are no specific vaccines or treatments for COVID-19. However, there are many ongoing clinical trials evaluating potential treatments. WHO will continue to provide updated information as soon as clinical findings become </w:t>
      </w:r>
      <w:proofErr w:type="gramStart"/>
      <w:r w:rsidRPr="00325423">
        <w:rPr>
          <w:rFonts w:asciiTheme="majorHAnsi" w:hAnsiTheme="majorHAnsi" w:cstheme="majorHAnsi"/>
        </w:rPr>
        <w:t>available.</w:t>
      </w:r>
      <w:proofErr w:type="gramEnd"/>
    </w:p>
    <w:p w14:paraId="5A493E51" w14:textId="77777777" w:rsidR="00325423" w:rsidRPr="00325423" w:rsidRDefault="00325423" w:rsidP="00325423">
      <w:pPr>
        <w:rPr>
          <w:rFonts w:asciiTheme="majorHAnsi" w:hAnsiTheme="majorHAnsi" w:cstheme="majorHAnsi"/>
        </w:rPr>
      </w:pPr>
    </w:p>
    <w:p w14:paraId="3FF6E29D" w14:textId="77777777" w:rsidR="004C7129" w:rsidRDefault="004C7129" w:rsidP="00325423">
      <w:pPr>
        <w:rPr>
          <w:rFonts w:asciiTheme="majorHAnsi" w:hAnsiTheme="majorHAnsi" w:cstheme="majorHAnsi"/>
          <w:b/>
          <w:bCs/>
          <w:sz w:val="28"/>
          <w:szCs w:val="28"/>
        </w:rPr>
      </w:pPr>
    </w:p>
    <w:p w14:paraId="79AFDC80" w14:textId="2D115D69" w:rsidR="004C7129" w:rsidRDefault="004C7129" w:rsidP="00325423">
      <w:pPr>
        <w:rPr>
          <w:rFonts w:asciiTheme="majorHAnsi" w:hAnsiTheme="majorHAnsi" w:cstheme="majorHAnsi"/>
          <w:b/>
          <w:bCs/>
          <w:sz w:val="28"/>
          <w:szCs w:val="28"/>
        </w:rPr>
      </w:pPr>
    </w:p>
    <w:p w14:paraId="0E395B17" w14:textId="77777777" w:rsidR="00061828" w:rsidRDefault="00061828" w:rsidP="00325423">
      <w:pPr>
        <w:rPr>
          <w:rFonts w:asciiTheme="majorHAnsi" w:hAnsiTheme="majorHAnsi" w:cstheme="majorHAnsi"/>
          <w:b/>
          <w:bCs/>
          <w:sz w:val="28"/>
          <w:szCs w:val="28"/>
        </w:rPr>
      </w:pPr>
    </w:p>
    <w:p w14:paraId="4AA869D7" w14:textId="77777777" w:rsidR="00216C74" w:rsidRDefault="00216C74" w:rsidP="00325423">
      <w:pPr>
        <w:rPr>
          <w:rFonts w:asciiTheme="majorHAnsi" w:hAnsiTheme="majorHAnsi" w:cstheme="majorHAnsi"/>
          <w:b/>
          <w:bCs/>
          <w:sz w:val="28"/>
          <w:szCs w:val="28"/>
        </w:rPr>
      </w:pPr>
    </w:p>
    <w:p w14:paraId="093CD53B" w14:textId="2D1646D7" w:rsidR="00325423" w:rsidRDefault="00325423" w:rsidP="00325423">
      <w:pPr>
        <w:rPr>
          <w:rFonts w:asciiTheme="majorHAnsi" w:hAnsiTheme="majorHAnsi" w:cstheme="majorHAnsi"/>
          <w:b/>
          <w:bCs/>
          <w:sz w:val="28"/>
          <w:szCs w:val="28"/>
        </w:rPr>
      </w:pPr>
      <w:r w:rsidRPr="004C7129">
        <w:rPr>
          <w:rFonts w:asciiTheme="majorHAnsi" w:hAnsiTheme="majorHAnsi" w:cstheme="majorHAnsi"/>
          <w:b/>
          <w:bCs/>
          <w:sz w:val="28"/>
          <w:szCs w:val="28"/>
        </w:rPr>
        <w:lastRenderedPageBreak/>
        <w:t>5</w:t>
      </w:r>
      <w:r w:rsidR="004C7129">
        <w:rPr>
          <w:rFonts w:asciiTheme="majorHAnsi" w:hAnsiTheme="majorHAnsi" w:cstheme="majorHAnsi"/>
          <w:b/>
          <w:bCs/>
          <w:sz w:val="28"/>
          <w:szCs w:val="28"/>
        </w:rPr>
        <w:t>.</w:t>
      </w:r>
      <w:r w:rsidRPr="004C7129">
        <w:rPr>
          <w:rFonts w:asciiTheme="majorHAnsi" w:hAnsiTheme="majorHAnsi" w:cstheme="majorHAnsi"/>
          <w:b/>
          <w:bCs/>
          <w:sz w:val="28"/>
          <w:szCs w:val="28"/>
        </w:rPr>
        <w:t xml:space="preserve"> IMPORTANT PERSONAL PROTECTION TO COVID-19</w:t>
      </w:r>
    </w:p>
    <w:p w14:paraId="767F8735" w14:textId="77777777" w:rsidR="004C7129" w:rsidRPr="004C7129" w:rsidRDefault="004C7129" w:rsidP="00325423">
      <w:pPr>
        <w:rPr>
          <w:rFonts w:asciiTheme="majorHAnsi" w:hAnsiTheme="majorHAnsi" w:cstheme="majorHAnsi"/>
          <w:b/>
          <w:bCs/>
          <w:sz w:val="28"/>
          <w:szCs w:val="28"/>
        </w:rPr>
      </w:pPr>
    </w:p>
    <w:p w14:paraId="7DCCEC5B" w14:textId="22D45F49" w:rsidR="00325423" w:rsidRDefault="00325423" w:rsidP="00B711B6">
      <w:pPr>
        <w:pStyle w:val="ListParagraph"/>
        <w:numPr>
          <w:ilvl w:val="0"/>
          <w:numId w:val="4"/>
        </w:numPr>
        <w:rPr>
          <w:rFonts w:asciiTheme="majorHAnsi" w:hAnsiTheme="majorHAnsi" w:cstheme="majorHAnsi"/>
          <w:b/>
          <w:bCs/>
        </w:rPr>
      </w:pPr>
      <w:r w:rsidRPr="004C7129">
        <w:rPr>
          <w:rFonts w:asciiTheme="majorHAnsi" w:hAnsiTheme="majorHAnsi" w:cstheme="majorHAnsi"/>
          <w:b/>
          <w:bCs/>
        </w:rPr>
        <w:t xml:space="preserve">Wash your hands frequently </w:t>
      </w:r>
    </w:p>
    <w:p w14:paraId="4858269F" w14:textId="77777777" w:rsidR="004D1104" w:rsidRPr="004C7129" w:rsidRDefault="004D1104" w:rsidP="004D1104">
      <w:pPr>
        <w:pStyle w:val="ListParagraph"/>
        <w:rPr>
          <w:rFonts w:asciiTheme="majorHAnsi" w:hAnsiTheme="majorHAnsi" w:cstheme="majorHAnsi"/>
          <w:b/>
          <w:bCs/>
        </w:rPr>
      </w:pPr>
    </w:p>
    <w:p w14:paraId="39945A8B" w14:textId="1C3C84E7" w:rsidR="00325423" w:rsidRDefault="00325423" w:rsidP="00325423">
      <w:pPr>
        <w:rPr>
          <w:rFonts w:asciiTheme="majorHAnsi" w:hAnsiTheme="majorHAnsi" w:cstheme="majorHAnsi"/>
        </w:rPr>
      </w:pPr>
      <w:r w:rsidRPr="004C7129">
        <w:rPr>
          <w:rFonts w:asciiTheme="majorHAnsi" w:hAnsiTheme="majorHAnsi" w:cstheme="majorHAnsi"/>
        </w:rPr>
        <w:t xml:space="preserve">Regularly and thoroughly wash your hands with soap and water for at least 20 seconds and apply an alcohol-based sanitiser. </w:t>
      </w:r>
    </w:p>
    <w:p w14:paraId="0B62472A" w14:textId="585AED91" w:rsidR="00325423" w:rsidRDefault="00325423" w:rsidP="00325423">
      <w:pPr>
        <w:rPr>
          <w:rFonts w:asciiTheme="majorHAnsi" w:hAnsiTheme="majorHAnsi" w:cstheme="majorHAnsi"/>
        </w:rPr>
      </w:pPr>
      <w:r w:rsidRPr="004C7129">
        <w:rPr>
          <w:rFonts w:asciiTheme="majorHAnsi" w:hAnsiTheme="majorHAnsi" w:cstheme="majorHAnsi"/>
          <w:b/>
          <w:bCs/>
        </w:rPr>
        <w:t>Why?</w:t>
      </w:r>
      <w:r w:rsidRPr="004C7129">
        <w:rPr>
          <w:rFonts w:asciiTheme="majorHAnsi" w:hAnsiTheme="majorHAnsi" w:cstheme="majorHAnsi"/>
        </w:rPr>
        <w:t xml:space="preserve"> Washing your hands with soap and water or using alcohol-based hand rub kills viruses that may be on your hands. </w:t>
      </w:r>
    </w:p>
    <w:p w14:paraId="7B6C68E7" w14:textId="77777777" w:rsidR="004C7129" w:rsidRDefault="004C7129" w:rsidP="004C7129">
      <w:pPr>
        <w:rPr>
          <w:rFonts w:asciiTheme="majorHAnsi" w:hAnsiTheme="majorHAnsi" w:cstheme="majorHAnsi"/>
        </w:rPr>
      </w:pPr>
    </w:p>
    <w:p w14:paraId="5450C05E" w14:textId="78CE76F4" w:rsidR="00325423" w:rsidRDefault="004C7129" w:rsidP="00B711B6">
      <w:pPr>
        <w:pStyle w:val="ListParagraph"/>
        <w:numPr>
          <w:ilvl w:val="0"/>
          <w:numId w:val="4"/>
        </w:numPr>
        <w:rPr>
          <w:rFonts w:asciiTheme="majorHAnsi" w:hAnsiTheme="majorHAnsi" w:cstheme="majorHAnsi"/>
          <w:b/>
          <w:bCs/>
        </w:rPr>
      </w:pPr>
      <w:r w:rsidRPr="004C7129">
        <w:rPr>
          <w:rFonts w:asciiTheme="majorHAnsi" w:hAnsiTheme="majorHAnsi" w:cstheme="majorHAnsi"/>
          <w:b/>
          <w:bCs/>
        </w:rPr>
        <w:t xml:space="preserve">Maintain </w:t>
      </w:r>
      <w:r w:rsidR="00325423" w:rsidRPr="004C7129">
        <w:rPr>
          <w:rFonts w:asciiTheme="majorHAnsi" w:hAnsiTheme="majorHAnsi" w:cstheme="majorHAnsi"/>
          <w:b/>
          <w:bCs/>
        </w:rPr>
        <w:t xml:space="preserve">social distancing </w:t>
      </w:r>
    </w:p>
    <w:p w14:paraId="23B65CA3" w14:textId="77777777" w:rsidR="004D1104" w:rsidRPr="004C7129" w:rsidRDefault="004D1104" w:rsidP="004D1104">
      <w:pPr>
        <w:pStyle w:val="ListParagraph"/>
        <w:rPr>
          <w:rFonts w:asciiTheme="majorHAnsi" w:hAnsiTheme="majorHAnsi" w:cstheme="majorHAnsi"/>
          <w:b/>
          <w:bCs/>
        </w:rPr>
      </w:pPr>
    </w:p>
    <w:p w14:paraId="38F0B323" w14:textId="6D4D23E1" w:rsidR="00325423" w:rsidRDefault="00325423" w:rsidP="00325423">
      <w:pPr>
        <w:rPr>
          <w:rFonts w:asciiTheme="majorHAnsi" w:hAnsiTheme="majorHAnsi" w:cstheme="majorHAnsi"/>
        </w:rPr>
      </w:pPr>
      <w:proofErr w:type="gramStart"/>
      <w:r w:rsidRPr="004C7129">
        <w:rPr>
          <w:rFonts w:asciiTheme="majorHAnsi" w:hAnsiTheme="majorHAnsi" w:cstheme="majorHAnsi"/>
        </w:rPr>
        <w:t>Maintain at least 1-meter (3 feet) distance between yourself and anyone at all times</w:t>
      </w:r>
      <w:proofErr w:type="gramEnd"/>
      <w:r w:rsidRPr="004C7129">
        <w:rPr>
          <w:rFonts w:asciiTheme="majorHAnsi" w:hAnsiTheme="majorHAnsi" w:cstheme="majorHAnsi"/>
        </w:rPr>
        <w:t xml:space="preserve">. </w:t>
      </w:r>
    </w:p>
    <w:p w14:paraId="05150927" w14:textId="4A3F765E" w:rsidR="00325423" w:rsidRDefault="00325423" w:rsidP="00325423">
      <w:pPr>
        <w:rPr>
          <w:rFonts w:asciiTheme="majorHAnsi" w:hAnsiTheme="majorHAnsi" w:cstheme="majorHAnsi"/>
        </w:rPr>
      </w:pPr>
      <w:r w:rsidRPr="004C7129">
        <w:rPr>
          <w:rFonts w:asciiTheme="majorHAnsi" w:hAnsiTheme="majorHAnsi" w:cstheme="majorHAnsi"/>
          <w:b/>
          <w:bCs/>
        </w:rPr>
        <w:t>Why?</w:t>
      </w:r>
      <w:r w:rsidRPr="004C7129">
        <w:rPr>
          <w:rFonts w:asciiTheme="majorHAnsi" w:hAnsiTheme="majorHAnsi" w:cstheme="majorHAnsi"/>
        </w:rPr>
        <w:t xml:space="preserve"> When someone coughs or sneezes, they spray small liquid droplets from their nose or mouth which may contain virus. If you are too close, you can breathe in the droplets, including the COVID-19 virus if the person coughing has the disease. </w:t>
      </w:r>
    </w:p>
    <w:p w14:paraId="7FACDB65" w14:textId="77777777" w:rsidR="004C7129" w:rsidRPr="004C7129" w:rsidRDefault="004C7129" w:rsidP="00325423">
      <w:pPr>
        <w:rPr>
          <w:rFonts w:asciiTheme="majorHAnsi" w:hAnsiTheme="majorHAnsi" w:cstheme="majorHAnsi"/>
        </w:rPr>
      </w:pPr>
    </w:p>
    <w:p w14:paraId="130CE2EE" w14:textId="260CA592" w:rsidR="00325423" w:rsidRDefault="00325423" w:rsidP="00B711B6">
      <w:pPr>
        <w:pStyle w:val="ListParagraph"/>
        <w:numPr>
          <w:ilvl w:val="0"/>
          <w:numId w:val="4"/>
        </w:numPr>
        <w:rPr>
          <w:rFonts w:asciiTheme="majorHAnsi" w:hAnsiTheme="majorHAnsi" w:cstheme="majorHAnsi"/>
          <w:b/>
          <w:bCs/>
        </w:rPr>
      </w:pPr>
      <w:r w:rsidRPr="004C7129">
        <w:rPr>
          <w:rFonts w:asciiTheme="majorHAnsi" w:hAnsiTheme="majorHAnsi" w:cstheme="majorHAnsi"/>
          <w:b/>
          <w:bCs/>
        </w:rPr>
        <w:t xml:space="preserve">Wear disposable / Cloth Mask and Avoid touching eyes, nose and mouth </w:t>
      </w:r>
    </w:p>
    <w:p w14:paraId="4E388909" w14:textId="6B314660" w:rsidR="004D1104" w:rsidRPr="004D1104" w:rsidRDefault="004D1104" w:rsidP="004D1104">
      <w:pPr>
        <w:ind w:left="360"/>
        <w:rPr>
          <w:rFonts w:asciiTheme="majorHAnsi" w:hAnsiTheme="majorHAnsi" w:cstheme="majorHAnsi"/>
          <w:b/>
          <w:bCs/>
        </w:rPr>
      </w:pPr>
    </w:p>
    <w:p w14:paraId="706A7C0E" w14:textId="152DD62E" w:rsidR="00325423" w:rsidRDefault="004D1104" w:rsidP="00325423">
      <w:pPr>
        <w:rPr>
          <w:rFonts w:asciiTheme="majorHAnsi" w:hAnsiTheme="majorHAnsi" w:cstheme="majorHAnsi"/>
        </w:rPr>
      </w:pPr>
      <w:r>
        <w:rPr>
          <w:rFonts w:asciiTheme="majorHAnsi" w:hAnsiTheme="majorHAnsi" w:cstheme="majorHAnsi"/>
          <w:b/>
          <w:bCs/>
        </w:rPr>
        <w:t>Why</w:t>
      </w:r>
      <w:r w:rsidR="00325423" w:rsidRPr="004C7129">
        <w:rPr>
          <w:rFonts w:asciiTheme="majorHAnsi" w:hAnsiTheme="majorHAnsi" w:cstheme="majorHAnsi"/>
          <w:b/>
          <w:bCs/>
        </w:rPr>
        <w:t>?</w:t>
      </w:r>
      <w:r w:rsidR="00325423" w:rsidRPr="004C7129">
        <w:rPr>
          <w:rFonts w:asciiTheme="majorHAnsi" w:hAnsiTheme="majorHAnsi" w:cstheme="majorHAnsi"/>
        </w:rPr>
        <w:t xml:space="preserve"> Hands touch many surfaces and can pick up viruses. Once contaminated, hands can transfer the virus to your eyes, nose or mouth. From there, the virus can enter your body and can make you sick. </w:t>
      </w:r>
    </w:p>
    <w:p w14:paraId="10102412" w14:textId="77777777" w:rsidR="004C7129" w:rsidRDefault="004C7129" w:rsidP="00325423">
      <w:pPr>
        <w:rPr>
          <w:rFonts w:asciiTheme="majorHAnsi" w:hAnsiTheme="majorHAnsi" w:cstheme="majorHAnsi"/>
        </w:rPr>
      </w:pPr>
    </w:p>
    <w:p w14:paraId="40261CBF" w14:textId="6870716B" w:rsidR="00325423" w:rsidRDefault="00325423" w:rsidP="00B711B6">
      <w:pPr>
        <w:pStyle w:val="ListParagraph"/>
        <w:numPr>
          <w:ilvl w:val="0"/>
          <w:numId w:val="4"/>
        </w:numPr>
        <w:rPr>
          <w:rFonts w:asciiTheme="majorHAnsi" w:hAnsiTheme="majorHAnsi" w:cstheme="majorHAnsi"/>
        </w:rPr>
      </w:pPr>
      <w:r w:rsidRPr="004C7129">
        <w:rPr>
          <w:rFonts w:asciiTheme="majorHAnsi" w:hAnsiTheme="majorHAnsi" w:cstheme="majorHAnsi"/>
          <w:b/>
          <w:bCs/>
        </w:rPr>
        <w:t>Practice respiratory hygiene</w:t>
      </w:r>
    </w:p>
    <w:p w14:paraId="106AB362" w14:textId="77777777" w:rsidR="004D1104" w:rsidRPr="004C7129" w:rsidRDefault="004D1104" w:rsidP="004D1104">
      <w:pPr>
        <w:pStyle w:val="ListParagraph"/>
        <w:rPr>
          <w:rFonts w:asciiTheme="majorHAnsi" w:hAnsiTheme="majorHAnsi" w:cstheme="majorHAnsi"/>
        </w:rPr>
      </w:pPr>
    </w:p>
    <w:p w14:paraId="1129A860" w14:textId="6E8A524D" w:rsidR="00325423" w:rsidRDefault="00325423" w:rsidP="00325423">
      <w:pPr>
        <w:rPr>
          <w:rFonts w:asciiTheme="majorHAnsi" w:hAnsiTheme="majorHAnsi" w:cstheme="majorHAnsi"/>
        </w:rPr>
      </w:pPr>
      <w:r w:rsidRPr="004C7129">
        <w:rPr>
          <w:rFonts w:asciiTheme="majorHAnsi" w:hAnsiTheme="majorHAnsi" w:cstheme="majorHAnsi"/>
        </w:rPr>
        <w:t xml:space="preserve">Make sure you, and the people around you, follow good respiratory hygiene. This means covering your mouth and nose with your bent elbow or tissue when you cough or sneeze. Then dispose of the used tissue immediately. </w:t>
      </w:r>
    </w:p>
    <w:p w14:paraId="062D2E50" w14:textId="2A2BC74F" w:rsidR="00325423" w:rsidRDefault="00325423" w:rsidP="00325423">
      <w:pPr>
        <w:rPr>
          <w:rFonts w:asciiTheme="majorHAnsi" w:hAnsiTheme="majorHAnsi" w:cstheme="majorHAnsi"/>
        </w:rPr>
      </w:pPr>
      <w:r w:rsidRPr="004C7129">
        <w:rPr>
          <w:rFonts w:asciiTheme="majorHAnsi" w:hAnsiTheme="majorHAnsi" w:cstheme="majorHAnsi"/>
          <w:b/>
          <w:bCs/>
        </w:rPr>
        <w:t>Why?</w:t>
      </w:r>
      <w:r w:rsidRPr="004C7129">
        <w:rPr>
          <w:rFonts w:asciiTheme="majorHAnsi" w:hAnsiTheme="majorHAnsi" w:cstheme="majorHAnsi"/>
        </w:rPr>
        <w:t xml:space="preserve"> Droplets spread virus. By following good respiratory hygiene, you protect the people around you from viruses such as cold, flu and COVID-19. </w:t>
      </w:r>
    </w:p>
    <w:p w14:paraId="6C89F05F" w14:textId="77777777" w:rsidR="004C7129" w:rsidRPr="004C7129" w:rsidRDefault="004C7129" w:rsidP="00325423">
      <w:pPr>
        <w:rPr>
          <w:rFonts w:asciiTheme="majorHAnsi" w:hAnsiTheme="majorHAnsi" w:cstheme="majorHAnsi"/>
        </w:rPr>
      </w:pPr>
    </w:p>
    <w:p w14:paraId="0E5678D3" w14:textId="4FA27F3D" w:rsidR="00325423" w:rsidRDefault="00325423" w:rsidP="00B711B6">
      <w:pPr>
        <w:pStyle w:val="ListParagraph"/>
        <w:numPr>
          <w:ilvl w:val="0"/>
          <w:numId w:val="4"/>
        </w:numPr>
        <w:rPr>
          <w:rFonts w:asciiTheme="majorHAnsi" w:hAnsiTheme="majorHAnsi" w:cstheme="majorHAnsi"/>
        </w:rPr>
      </w:pPr>
      <w:r w:rsidRPr="004C7129">
        <w:rPr>
          <w:rFonts w:asciiTheme="majorHAnsi" w:hAnsiTheme="majorHAnsi" w:cstheme="majorHAnsi"/>
          <w:b/>
          <w:bCs/>
        </w:rPr>
        <w:t>If you have fever, coughing and/or difficulty breathing, seek medical care early</w:t>
      </w:r>
      <w:r w:rsidRPr="004C7129">
        <w:rPr>
          <w:rFonts w:asciiTheme="majorHAnsi" w:hAnsiTheme="majorHAnsi" w:cstheme="majorHAnsi"/>
        </w:rPr>
        <w:t xml:space="preserve"> </w:t>
      </w:r>
    </w:p>
    <w:p w14:paraId="27F835AE" w14:textId="77777777" w:rsidR="00216C74" w:rsidRDefault="00216C74" w:rsidP="00216C74">
      <w:pPr>
        <w:pStyle w:val="ListParagraph"/>
        <w:rPr>
          <w:rFonts w:asciiTheme="majorHAnsi" w:hAnsiTheme="majorHAnsi" w:cstheme="majorHAnsi"/>
        </w:rPr>
      </w:pPr>
    </w:p>
    <w:p w14:paraId="743416A9" w14:textId="0D564DA1" w:rsidR="004C7129" w:rsidRPr="004C7129" w:rsidRDefault="00325423" w:rsidP="00325423">
      <w:pPr>
        <w:rPr>
          <w:rFonts w:asciiTheme="majorHAnsi" w:hAnsiTheme="majorHAnsi" w:cstheme="majorHAnsi"/>
        </w:rPr>
      </w:pPr>
      <w:r w:rsidRPr="004C7129">
        <w:rPr>
          <w:rFonts w:asciiTheme="majorHAnsi" w:hAnsiTheme="majorHAnsi" w:cstheme="majorHAnsi"/>
        </w:rPr>
        <w:t xml:space="preserve">Stay home if you feel unwell. If you have a fever, coughing and/or difficulty breathing, seek medical attention and call in advance. Follow the directions of your local health authority.  </w:t>
      </w:r>
    </w:p>
    <w:p w14:paraId="33EE25C6" w14:textId="4A5A7104" w:rsidR="00CF1D89" w:rsidRDefault="00325423" w:rsidP="00325423">
      <w:pPr>
        <w:rPr>
          <w:rFonts w:asciiTheme="majorHAnsi" w:hAnsiTheme="majorHAnsi" w:cstheme="majorHAnsi"/>
        </w:rPr>
      </w:pPr>
      <w:r w:rsidRPr="004C7129">
        <w:rPr>
          <w:rFonts w:asciiTheme="majorHAnsi" w:hAnsiTheme="majorHAnsi" w:cstheme="majorHAnsi"/>
          <w:b/>
          <w:bCs/>
        </w:rPr>
        <w:t>Why?</w:t>
      </w:r>
      <w:r w:rsidRPr="004C7129">
        <w:rPr>
          <w:rFonts w:asciiTheme="majorHAnsi" w:hAnsiTheme="majorHAnsi" w:cstheme="majorHAnsi"/>
        </w:rPr>
        <w:t xml:space="preserve"> National and local authorities will have the most up to date information on the situation in your area. Calling in advance will allow your health care provider to quickly direct you to the right health facility. This will also protect you and help prevent spread of viruses and other infections. </w:t>
      </w:r>
    </w:p>
    <w:p w14:paraId="6AED9FB2" w14:textId="77777777" w:rsidR="00216C74" w:rsidRDefault="00216C74" w:rsidP="00325423">
      <w:pPr>
        <w:rPr>
          <w:rFonts w:asciiTheme="majorHAnsi" w:hAnsiTheme="majorHAnsi" w:cstheme="majorHAnsi"/>
        </w:rPr>
      </w:pPr>
    </w:p>
    <w:p w14:paraId="2F71DE8C" w14:textId="78302AFA" w:rsidR="00325423" w:rsidRPr="00CF1D89" w:rsidRDefault="00325423" w:rsidP="00325423">
      <w:pPr>
        <w:rPr>
          <w:rFonts w:asciiTheme="majorHAnsi" w:hAnsiTheme="majorHAnsi" w:cstheme="majorHAnsi"/>
        </w:rPr>
      </w:pPr>
      <w:r w:rsidRPr="004C7129">
        <w:rPr>
          <w:rFonts w:asciiTheme="majorHAnsi" w:hAnsiTheme="majorHAnsi" w:cstheme="majorHAnsi"/>
          <w:b/>
          <w:bCs/>
          <w:sz w:val="28"/>
          <w:szCs w:val="28"/>
        </w:rPr>
        <w:t>MATERIALS AND SANITATION MATERIALS</w:t>
      </w:r>
    </w:p>
    <w:p w14:paraId="54DB6730" w14:textId="77777777" w:rsidR="004D1104" w:rsidRPr="004C7129" w:rsidRDefault="004D1104" w:rsidP="00325423">
      <w:pPr>
        <w:rPr>
          <w:rFonts w:asciiTheme="majorHAnsi" w:hAnsiTheme="majorHAnsi" w:cstheme="majorHAnsi"/>
          <w:b/>
          <w:bCs/>
          <w:sz w:val="28"/>
          <w:szCs w:val="28"/>
        </w:rPr>
      </w:pPr>
    </w:p>
    <w:p w14:paraId="3E737DC5" w14:textId="21911E9F" w:rsidR="00325423" w:rsidRDefault="00325423" w:rsidP="00325423">
      <w:pPr>
        <w:rPr>
          <w:rFonts w:asciiTheme="majorHAnsi" w:hAnsiTheme="majorHAnsi" w:cstheme="majorHAnsi"/>
        </w:rPr>
      </w:pPr>
      <w:r w:rsidRPr="004C7129">
        <w:rPr>
          <w:rFonts w:asciiTheme="majorHAnsi" w:hAnsiTheme="majorHAnsi" w:cstheme="majorHAnsi"/>
        </w:rPr>
        <w:t>We make use of the following PPE and cleaning materials.</w:t>
      </w:r>
    </w:p>
    <w:p w14:paraId="57508A29" w14:textId="77777777" w:rsidR="004C7129" w:rsidRPr="004C7129" w:rsidRDefault="004C7129" w:rsidP="00325423">
      <w:pPr>
        <w:rPr>
          <w:rFonts w:asciiTheme="majorHAnsi" w:hAnsiTheme="majorHAnsi" w:cstheme="majorHAnsi"/>
        </w:rPr>
      </w:pPr>
    </w:p>
    <w:p w14:paraId="6FACD165"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Handwash Soap 99.9% kills germs instantly.</w:t>
      </w:r>
    </w:p>
    <w:p w14:paraId="53E9FFEF"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Hand Gel sanitizer 99.9% kills germs instantly.</w:t>
      </w:r>
    </w:p>
    <w:p w14:paraId="530C518F"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Hand and Surface Spritzer 99.9% kills germs and bacteria.</w:t>
      </w:r>
    </w:p>
    <w:p w14:paraId="1AA1BDB5"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 xml:space="preserve">EPA-registered Disinfectant </w:t>
      </w:r>
    </w:p>
    <w:p w14:paraId="49F78BAA"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 xml:space="preserve">Bleach </w:t>
      </w:r>
    </w:p>
    <w:p w14:paraId="38B5DA77"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Isopropyl Alcohol</w:t>
      </w:r>
    </w:p>
    <w:p w14:paraId="338ADBAD"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Non-contact Infrared Thermometers (one for Staff and one for Clients)</w:t>
      </w:r>
    </w:p>
    <w:p w14:paraId="711A4A85" w14:textId="77777777" w:rsidR="00325423" w:rsidRPr="004C7129" w:rsidRDefault="00325423" w:rsidP="00325423">
      <w:pPr>
        <w:rPr>
          <w:rFonts w:asciiTheme="majorHAnsi" w:hAnsiTheme="majorHAnsi" w:cstheme="majorHAnsi"/>
        </w:rPr>
      </w:pPr>
      <w:proofErr w:type="spellStart"/>
      <w:r w:rsidRPr="004C7129">
        <w:rPr>
          <w:rFonts w:asciiTheme="majorHAnsi" w:hAnsiTheme="majorHAnsi" w:cstheme="majorHAnsi"/>
        </w:rPr>
        <w:t>Nitrigel</w:t>
      </w:r>
      <w:proofErr w:type="spellEnd"/>
      <w:r w:rsidRPr="004C7129">
        <w:rPr>
          <w:rFonts w:asciiTheme="majorHAnsi" w:hAnsiTheme="majorHAnsi" w:cstheme="majorHAnsi"/>
        </w:rPr>
        <w:t xml:space="preserve"> Gloves (disposable)</w:t>
      </w:r>
    </w:p>
    <w:p w14:paraId="18A9C5E2"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Face Masks / Face Shield</w:t>
      </w:r>
    </w:p>
    <w:p w14:paraId="4419226D"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Reception counter / Nail Screens</w:t>
      </w:r>
    </w:p>
    <w:p w14:paraId="134A99B3"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 xml:space="preserve">Perfect Aire Air Purifier </w:t>
      </w:r>
      <w:bookmarkStart w:id="1" w:name="_Hlk42472810"/>
    </w:p>
    <w:p w14:paraId="2FF7234C" w14:textId="77777777" w:rsidR="00325423" w:rsidRPr="004C7129" w:rsidRDefault="00325423" w:rsidP="00325423">
      <w:pPr>
        <w:rPr>
          <w:rFonts w:asciiTheme="majorHAnsi" w:hAnsiTheme="majorHAnsi" w:cstheme="majorHAnsi"/>
        </w:rPr>
      </w:pPr>
      <w:r w:rsidRPr="004C7129">
        <w:rPr>
          <w:rFonts w:asciiTheme="majorHAnsi" w:hAnsiTheme="majorHAnsi" w:cstheme="majorHAnsi"/>
        </w:rPr>
        <w:t xml:space="preserve">Perfect Aire </w:t>
      </w:r>
      <w:proofErr w:type="spellStart"/>
      <w:r w:rsidRPr="004C7129">
        <w:rPr>
          <w:rFonts w:asciiTheme="majorHAnsi" w:hAnsiTheme="majorHAnsi" w:cstheme="majorHAnsi"/>
        </w:rPr>
        <w:t>Microbshield</w:t>
      </w:r>
      <w:proofErr w:type="spellEnd"/>
      <w:r w:rsidRPr="004C7129">
        <w:rPr>
          <w:rFonts w:asciiTheme="majorHAnsi" w:hAnsiTheme="majorHAnsi" w:cstheme="majorHAnsi"/>
        </w:rPr>
        <w:t xml:space="preserve"> Solution</w:t>
      </w:r>
    </w:p>
    <w:p w14:paraId="3711E816" w14:textId="77777777" w:rsidR="00325423" w:rsidRDefault="00325423" w:rsidP="00325423"/>
    <w:bookmarkEnd w:id="1"/>
    <w:p w14:paraId="450166CA" w14:textId="5E7A1109" w:rsidR="00325423" w:rsidRDefault="00325423" w:rsidP="00325423">
      <w:pPr>
        <w:rPr>
          <w:rFonts w:asciiTheme="majorHAnsi" w:hAnsiTheme="majorHAnsi" w:cstheme="majorHAnsi"/>
          <w:b/>
          <w:bCs/>
          <w:sz w:val="28"/>
          <w:szCs w:val="28"/>
        </w:rPr>
      </w:pPr>
      <w:r w:rsidRPr="004C7129">
        <w:rPr>
          <w:rFonts w:asciiTheme="majorHAnsi" w:hAnsiTheme="majorHAnsi" w:cstheme="majorHAnsi"/>
          <w:b/>
          <w:bCs/>
          <w:sz w:val="28"/>
          <w:szCs w:val="28"/>
        </w:rPr>
        <w:t>MANAGEMENT RESPONSIBILITY OF STAFF HEALTH</w:t>
      </w:r>
    </w:p>
    <w:p w14:paraId="0BEC7E15" w14:textId="77777777" w:rsidR="004C7129" w:rsidRPr="004C7129" w:rsidRDefault="004C7129" w:rsidP="00325423">
      <w:pPr>
        <w:rPr>
          <w:rFonts w:asciiTheme="majorHAnsi" w:hAnsiTheme="majorHAnsi" w:cstheme="majorHAnsi"/>
          <w:b/>
          <w:bCs/>
          <w:sz w:val="28"/>
          <w:szCs w:val="28"/>
        </w:rPr>
      </w:pPr>
    </w:p>
    <w:p w14:paraId="61D12235" w14:textId="11D12AAA" w:rsidR="00325423" w:rsidRPr="002F4C9F" w:rsidRDefault="00325423" w:rsidP="00325423">
      <w:pPr>
        <w:rPr>
          <w:rFonts w:asciiTheme="majorHAnsi" w:hAnsiTheme="majorHAnsi" w:cstheme="majorHAnsi"/>
        </w:rPr>
      </w:pPr>
      <w:r w:rsidRPr="002F4C9F">
        <w:rPr>
          <w:rFonts w:asciiTheme="majorHAnsi" w:hAnsiTheme="majorHAnsi" w:cstheme="majorHAnsi"/>
        </w:rPr>
        <w:t xml:space="preserve">As management, you have an important role to play to ensure the well-being of our team.  </w:t>
      </w:r>
    </w:p>
    <w:p w14:paraId="205E8291" w14:textId="77777777" w:rsidR="004C7129" w:rsidRPr="002F4C9F" w:rsidRDefault="004C7129" w:rsidP="00325423">
      <w:pPr>
        <w:rPr>
          <w:rFonts w:asciiTheme="majorHAnsi" w:hAnsiTheme="majorHAnsi" w:cstheme="majorHAnsi"/>
        </w:rPr>
      </w:pPr>
    </w:p>
    <w:p w14:paraId="260323B4" w14:textId="617D82CF" w:rsidR="002F4C9F" w:rsidRDefault="00325423" w:rsidP="00325423">
      <w:pPr>
        <w:rPr>
          <w:rFonts w:asciiTheme="majorHAnsi" w:hAnsiTheme="majorHAnsi" w:cstheme="majorHAnsi"/>
        </w:rPr>
      </w:pPr>
      <w:r w:rsidRPr="002F4C9F">
        <w:rPr>
          <w:rFonts w:asciiTheme="majorHAnsi" w:hAnsiTheme="majorHAnsi" w:cstheme="majorHAnsi"/>
          <w:b/>
          <w:bCs/>
        </w:rPr>
        <w:t>Increase our check in’s with staff</w:t>
      </w:r>
      <w:r w:rsidRPr="002F4C9F">
        <w:rPr>
          <w:rFonts w:asciiTheme="majorHAnsi" w:hAnsiTheme="majorHAnsi" w:cstheme="majorHAnsi"/>
        </w:rPr>
        <w:t xml:space="preserve">  </w:t>
      </w:r>
    </w:p>
    <w:p w14:paraId="271037E9" w14:textId="77777777" w:rsidR="002F4C9F" w:rsidRDefault="002F4C9F" w:rsidP="00325423">
      <w:pPr>
        <w:rPr>
          <w:rFonts w:asciiTheme="majorHAnsi" w:hAnsiTheme="majorHAnsi" w:cstheme="majorHAnsi"/>
        </w:rPr>
      </w:pPr>
    </w:p>
    <w:p w14:paraId="2F1A2864" w14:textId="0D58E2D8" w:rsidR="00325423" w:rsidRPr="002F4C9F" w:rsidRDefault="00325423" w:rsidP="00325423">
      <w:pPr>
        <w:rPr>
          <w:rFonts w:asciiTheme="majorHAnsi" w:hAnsiTheme="majorHAnsi" w:cstheme="majorHAnsi"/>
        </w:rPr>
      </w:pPr>
      <w:proofErr w:type="gramStart"/>
      <w:r w:rsidRPr="002F4C9F">
        <w:rPr>
          <w:rFonts w:asciiTheme="majorHAnsi" w:hAnsiTheme="majorHAnsi" w:cstheme="majorHAnsi"/>
        </w:rPr>
        <w:t>First of all</w:t>
      </w:r>
      <w:proofErr w:type="gramEnd"/>
      <w:r w:rsidRPr="002F4C9F">
        <w:rPr>
          <w:rFonts w:asciiTheme="majorHAnsi" w:hAnsiTheme="majorHAnsi" w:cstheme="majorHAnsi"/>
        </w:rPr>
        <w:t>, we check in with all staff before they come to the workplace that they are symptom free and have absolutely not come into contact with anyone that has had the virus in the last 21 days.  We do NOT take chances and ensure our staff member is tested before coming to work. Temperature readings of all staff to be taken daily on arrival and departure.</w:t>
      </w:r>
    </w:p>
    <w:p w14:paraId="44D3E6C6" w14:textId="77777777" w:rsidR="004C7129" w:rsidRPr="002F4C9F" w:rsidRDefault="004C7129" w:rsidP="00325423">
      <w:pPr>
        <w:rPr>
          <w:rFonts w:asciiTheme="majorHAnsi" w:hAnsiTheme="majorHAnsi" w:cstheme="majorHAnsi"/>
        </w:rPr>
      </w:pPr>
    </w:p>
    <w:p w14:paraId="198C55B4" w14:textId="343DB106" w:rsidR="00325423" w:rsidRDefault="00325423" w:rsidP="00325423">
      <w:pPr>
        <w:rPr>
          <w:rFonts w:asciiTheme="majorHAnsi" w:hAnsiTheme="majorHAnsi" w:cstheme="majorHAnsi"/>
          <w:b/>
          <w:bCs/>
        </w:rPr>
      </w:pPr>
      <w:r w:rsidRPr="002F4C9F">
        <w:rPr>
          <w:rFonts w:asciiTheme="majorHAnsi" w:hAnsiTheme="majorHAnsi" w:cstheme="majorHAnsi"/>
          <w:b/>
          <w:bCs/>
        </w:rPr>
        <w:t>Recognize, remind and Support Staff Safety</w:t>
      </w:r>
    </w:p>
    <w:p w14:paraId="3DBD02AE" w14:textId="77777777" w:rsidR="002F4C9F" w:rsidRPr="002F4C9F" w:rsidRDefault="002F4C9F" w:rsidP="00325423">
      <w:pPr>
        <w:rPr>
          <w:rFonts w:asciiTheme="majorHAnsi" w:hAnsiTheme="majorHAnsi" w:cstheme="majorHAnsi"/>
          <w:b/>
          <w:bCs/>
        </w:rPr>
      </w:pPr>
    </w:p>
    <w:p w14:paraId="34824CF5" w14:textId="522BE6BC" w:rsidR="004C7129" w:rsidRDefault="00325423">
      <w:pPr>
        <w:rPr>
          <w:rFonts w:asciiTheme="majorHAnsi" w:hAnsiTheme="majorHAnsi" w:cstheme="majorHAnsi"/>
        </w:rPr>
      </w:pPr>
      <w:r w:rsidRPr="002F4C9F">
        <w:rPr>
          <w:rFonts w:asciiTheme="majorHAnsi" w:hAnsiTheme="majorHAnsi" w:cstheme="majorHAnsi"/>
        </w:rPr>
        <w:t>We allocated enough time to train our staff on the new guidelines and implementing All Standard Operating Procedu</w:t>
      </w:r>
      <w:r w:rsidR="004C7129" w:rsidRPr="002F4C9F">
        <w:rPr>
          <w:rFonts w:asciiTheme="majorHAnsi" w:hAnsiTheme="majorHAnsi" w:cstheme="majorHAnsi"/>
        </w:rPr>
        <w:t>re</w:t>
      </w:r>
    </w:p>
    <w:p w14:paraId="793F90E9" w14:textId="4097E9EC" w:rsidR="00CF1D89" w:rsidRDefault="00CF1D89">
      <w:pPr>
        <w:rPr>
          <w:rFonts w:asciiTheme="majorHAnsi" w:hAnsiTheme="majorHAnsi" w:cstheme="majorHAnsi"/>
        </w:rPr>
      </w:pPr>
    </w:p>
    <w:p w14:paraId="1EF5D59B" w14:textId="77777777" w:rsidR="00216C74" w:rsidRPr="004D1104" w:rsidRDefault="00216C74">
      <w:pPr>
        <w:rPr>
          <w:rFonts w:asciiTheme="majorHAnsi" w:hAnsiTheme="majorHAnsi" w:cstheme="majorHAnsi"/>
        </w:rPr>
      </w:pPr>
    </w:p>
    <w:tbl>
      <w:tblPr>
        <w:tblStyle w:val="a"/>
        <w:tblW w:w="9775" w:type="dxa"/>
        <w:tblBorders>
          <w:top w:val="single" w:sz="5" w:space="0" w:color="000000"/>
          <w:left w:val="single" w:sz="5" w:space="0" w:color="000000"/>
          <w:bottom w:val="single" w:sz="5" w:space="0" w:color="000000"/>
          <w:right w:val="single" w:sz="5" w:space="0" w:color="000000"/>
          <w:insideH w:val="nil"/>
          <w:insideV w:val="nil"/>
        </w:tblBorders>
        <w:tblLayout w:type="fixed"/>
        <w:tblLook w:val="0600" w:firstRow="0" w:lastRow="0" w:firstColumn="0" w:lastColumn="0" w:noHBand="1" w:noVBand="1"/>
      </w:tblPr>
      <w:tblGrid>
        <w:gridCol w:w="4043"/>
        <w:gridCol w:w="3450"/>
        <w:gridCol w:w="2282"/>
      </w:tblGrid>
      <w:tr w:rsidR="00E33CC6" w14:paraId="4D5A9043" w14:textId="77777777" w:rsidTr="00125CDF">
        <w:trPr>
          <w:trHeight w:val="1305"/>
        </w:trPr>
        <w:tc>
          <w:tcPr>
            <w:tcW w:w="9775" w:type="dxa"/>
            <w:gridSpan w:val="3"/>
            <w:tcBorders>
              <w:top w:val="single" w:sz="5" w:space="0" w:color="000000"/>
              <w:left w:val="single" w:sz="5" w:space="0" w:color="000000"/>
              <w:bottom w:val="single" w:sz="5" w:space="0" w:color="000000"/>
              <w:right w:val="single" w:sz="5" w:space="0" w:color="000000"/>
            </w:tcBorders>
          </w:tcPr>
          <w:p w14:paraId="1040B80A" w14:textId="77777777" w:rsidR="00527B0E" w:rsidRPr="00527B0E" w:rsidRDefault="00527B0E" w:rsidP="00527B0E">
            <w:pPr>
              <w:rPr>
                <w:rFonts w:asciiTheme="majorHAnsi" w:eastAsia="Arial" w:hAnsiTheme="majorHAnsi" w:cstheme="majorHAnsi"/>
                <w:b/>
                <w:color w:val="000000"/>
              </w:rPr>
            </w:pPr>
          </w:p>
          <w:p w14:paraId="1BA452D7" w14:textId="0A0ABB94" w:rsidR="00A077B1" w:rsidRPr="00A077B1" w:rsidRDefault="00A077B1" w:rsidP="00A077B1">
            <w:pPr>
              <w:jc w:val="center"/>
              <w:rPr>
                <w:rFonts w:asciiTheme="majorHAnsi" w:eastAsia="Arial" w:hAnsiTheme="majorHAnsi" w:cstheme="majorHAnsi"/>
                <w:b/>
                <w:color w:val="76923C" w:themeColor="accent3" w:themeShade="BF"/>
              </w:rPr>
            </w:pPr>
            <w:r>
              <w:rPr>
                <w:rFonts w:asciiTheme="majorHAnsi" w:eastAsia="Arial" w:hAnsiTheme="majorHAnsi" w:cstheme="majorHAnsi"/>
                <w:b/>
                <w:color w:val="76923C" w:themeColor="accent3" w:themeShade="BF"/>
              </w:rPr>
              <w:t xml:space="preserve">ORIENTAL SPA  </w:t>
            </w:r>
          </w:p>
          <w:p w14:paraId="16BC8815" w14:textId="77777777" w:rsidR="00E33CC6" w:rsidRPr="00527B0E" w:rsidRDefault="00905C52">
            <w:pPr>
              <w:jc w:val="center"/>
              <w:rPr>
                <w:rFonts w:asciiTheme="majorHAnsi" w:eastAsia="Arial" w:hAnsiTheme="majorHAnsi" w:cstheme="majorHAnsi"/>
              </w:rPr>
            </w:pPr>
            <w:r w:rsidRPr="00527B0E">
              <w:rPr>
                <w:rFonts w:asciiTheme="majorHAnsi" w:eastAsia="Arial" w:hAnsiTheme="majorHAnsi" w:cstheme="majorHAnsi"/>
              </w:rPr>
              <w:t>POLICIES AND PROCEDURES</w:t>
            </w:r>
          </w:p>
          <w:p w14:paraId="59BD4706" w14:textId="77777777" w:rsidR="00E33CC6" w:rsidRPr="00527B0E" w:rsidRDefault="00E33CC6">
            <w:pPr>
              <w:jc w:val="center"/>
              <w:rPr>
                <w:rFonts w:asciiTheme="majorHAnsi" w:eastAsia="Arial" w:hAnsiTheme="majorHAnsi" w:cstheme="majorHAnsi"/>
              </w:rPr>
            </w:pPr>
          </w:p>
        </w:tc>
      </w:tr>
      <w:tr w:rsidR="002016D2" w14:paraId="638A5925" w14:textId="77777777" w:rsidTr="00125CDF">
        <w:trPr>
          <w:trHeight w:val="319"/>
        </w:trPr>
        <w:tc>
          <w:tcPr>
            <w:tcW w:w="7493" w:type="dxa"/>
            <w:gridSpan w:val="2"/>
            <w:tcBorders>
              <w:top w:val="single" w:sz="5" w:space="0" w:color="000000"/>
              <w:left w:val="single" w:sz="5" w:space="0" w:color="000000"/>
              <w:bottom w:val="single" w:sz="5" w:space="0" w:color="000000"/>
              <w:right w:val="single" w:sz="5" w:space="0" w:color="000000"/>
            </w:tcBorders>
          </w:tcPr>
          <w:p w14:paraId="139C9585" w14:textId="146E26E9" w:rsidR="002016D2" w:rsidRPr="002016D2" w:rsidRDefault="002016D2" w:rsidP="002016D2">
            <w:pPr>
              <w:rPr>
                <w:rFonts w:asciiTheme="majorHAnsi" w:eastAsia="Arial" w:hAnsiTheme="majorHAnsi" w:cstheme="majorHAnsi"/>
                <w:sz w:val="20"/>
                <w:szCs w:val="20"/>
              </w:rPr>
            </w:pPr>
            <w:r w:rsidRPr="002016D2">
              <w:rPr>
                <w:rFonts w:asciiTheme="majorHAnsi" w:eastAsia="Arial" w:hAnsiTheme="majorHAnsi" w:cstheme="majorHAnsi"/>
                <w:b/>
              </w:rPr>
              <w:t>Subject:  COVID</w:t>
            </w:r>
            <w:r>
              <w:rPr>
                <w:rFonts w:asciiTheme="majorHAnsi" w:eastAsia="Arial" w:hAnsiTheme="majorHAnsi" w:cstheme="majorHAnsi"/>
                <w:b/>
              </w:rPr>
              <w:t>-19</w:t>
            </w:r>
            <w:r w:rsidRPr="002016D2">
              <w:rPr>
                <w:rFonts w:asciiTheme="majorHAnsi" w:eastAsia="Arial" w:hAnsiTheme="majorHAnsi" w:cstheme="majorHAnsi"/>
                <w:b/>
              </w:rPr>
              <w:t xml:space="preserve"> </w:t>
            </w:r>
            <w:r w:rsidR="001734FC">
              <w:rPr>
                <w:rFonts w:asciiTheme="majorHAnsi" w:eastAsia="Arial" w:hAnsiTheme="majorHAnsi" w:cstheme="majorHAnsi"/>
                <w:b/>
              </w:rPr>
              <w:t xml:space="preserve">Sterilisation </w:t>
            </w:r>
            <w:r w:rsidR="00850571">
              <w:rPr>
                <w:rFonts w:asciiTheme="majorHAnsi" w:eastAsia="Arial" w:hAnsiTheme="majorHAnsi" w:cstheme="majorHAnsi"/>
                <w:b/>
              </w:rPr>
              <w:t xml:space="preserve">/ Sanitation </w:t>
            </w:r>
            <w:r w:rsidR="001734FC">
              <w:rPr>
                <w:rFonts w:asciiTheme="majorHAnsi" w:eastAsia="Arial" w:hAnsiTheme="majorHAnsi" w:cstheme="majorHAnsi"/>
                <w:b/>
              </w:rPr>
              <w:t>Process</w:t>
            </w:r>
          </w:p>
        </w:tc>
        <w:tc>
          <w:tcPr>
            <w:tcW w:w="2282" w:type="dxa"/>
            <w:tcBorders>
              <w:top w:val="single" w:sz="5" w:space="0" w:color="000000"/>
              <w:left w:val="single" w:sz="5" w:space="0" w:color="000000"/>
              <w:bottom w:val="single" w:sz="5" w:space="0" w:color="000000"/>
              <w:right w:val="single" w:sz="5" w:space="0" w:color="000000"/>
            </w:tcBorders>
          </w:tcPr>
          <w:p w14:paraId="265D4770" w14:textId="08687A4F" w:rsidR="002016D2" w:rsidRPr="002016D2" w:rsidRDefault="002016D2" w:rsidP="002016D2">
            <w:pPr>
              <w:rPr>
                <w:rFonts w:asciiTheme="majorHAnsi" w:eastAsia="Arial" w:hAnsiTheme="majorHAnsi" w:cstheme="majorHAnsi"/>
                <w:b/>
                <w:bCs/>
              </w:rPr>
            </w:pPr>
            <w:r w:rsidRPr="002016D2">
              <w:rPr>
                <w:rFonts w:asciiTheme="majorHAnsi" w:eastAsia="Arial" w:hAnsiTheme="majorHAnsi" w:cstheme="majorHAnsi"/>
                <w:b/>
                <w:bCs/>
              </w:rPr>
              <w:t>SOP CODE:</w:t>
            </w:r>
          </w:p>
        </w:tc>
      </w:tr>
      <w:tr w:rsidR="002016D2" w14:paraId="6049B49C" w14:textId="77777777" w:rsidTr="00125CDF">
        <w:trPr>
          <w:trHeight w:val="319"/>
        </w:trPr>
        <w:tc>
          <w:tcPr>
            <w:tcW w:w="7493" w:type="dxa"/>
            <w:gridSpan w:val="2"/>
            <w:tcBorders>
              <w:top w:val="single" w:sz="5" w:space="0" w:color="000000"/>
              <w:left w:val="single" w:sz="5" w:space="0" w:color="000000"/>
              <w:bottom w:val="single" w:sz="5" w:space="0" w:color="000000"/>
              <w:right w:val="single" w:sz="5" w:space="0" w:color="000000"/>
            </w:tcBorders>
          </w:tcPr>
          <w:p w14:paraId="21EF5928" w14:textId="0AC0A4C7" w:rsidR="002016D2" w:rsidRPr="002016D2" w:rsidRDefault="002016D2" w:rsidP="002016D2">
            <w:pPr>
              <w:rPr>
                <w:rFonts w:asciiTheme="majorHAnsi" w:eastAsia="Arial" w:hAnsiTheme="majorHAnsi" w:cstheme="majorHAnsi"/>
                <w:b/>
                <w:sz w:val="20"/>
                <w:szCs w:val="20"/>
              </w:rPr>
            </w:pPr>
            <w:r w:rsidRPr="002016D2">
              <w:rPr>
                <w:rFonts w:asciiTheme="majorHAnsi" w:eastAsia="Arial" w:hAnsiTheme="majorHAnsi" w:cstheme="majorHAnsi"/>
                <w:b/>
              </w:rPr>
              <w:t xml:space="preserve">Division:  </w:t>
            </w:r>
            <w:r w:rsidR="001734FC">
              <w:rPr>
                <w:rFonts w:asciiTheme="majorHAnsi" w:eastAsia="Arial" w:hAnsiTheme="majorHAnsi" w:cstheme="majorHAnsi"/>
              </w:rPr>
              <w:t>All Staff</w:t>
            </w:r>
          </w:p>
        </w:tc>
        <w:tc>
          <w:tcPr>
            <w:tcW w:w="2282" w:type="dxa"/>
            <w:tcBorders>
              <w:top w:val="single" w:sz="5" w:space="0" w:color="000000"/>
              <w:left w:val="single" w:sz="5" w:space="0" w:color="000000"/>
              <w:bottom w:val="single" w:sz="5" w:space="0" w:color="000000"/>
              <w:right w:val="single" w:sz="5" w:space="0" w:color="000000"/>
            </w:tcBorders>
          </w:tcPr>
          <w:p w14:paraId="4D8AC8E4" w14:textId="563DF510" w:rsidR="002016D2" w:rsidRPr="002016D2" w:rsidRDefault="002016D2" w:rsidP="002016D2">
            <w:pPr>
              <w:rPr>
                <w:rFonts w:asciiTheme="majorHAnsi" w:eastAsia="Arial" w:hAnsiTheme="majorHAnsi" w:cstheme="majorHAnsi"/>
                <w:b/>
                <w:sz w:val="20"/>
                <w:szCs w:val="20"/>
              </w:rPr>
            </w:pPr>
          </w:p>
        </w:tc>
      </w:tr>
      <w:tr w:rsidR="002016D2" w14:paraId="126C406C" w14:textId="77777777" w:rsidTr="00125CDF">
        <w:trPr>
          <w:trHeight w:val="333"/>
        </w:trPr>
        <w:tc>
          <w:tcPr>
            <w:tcW w:w="9775" w:type="dxa"/>
            <w:gridSpan w:val="3"/>
            <w:tcBorders>
              <w:top w:val="single" w:sz="5" w:space="0" w:color="000000"/>
              <w:left w:val="single" w:sz="5" w:space="0" w:color="000000"/>
              <w:bottom w:val="single" w:sz="5" w:space="0" w:color="000000"/>
              <w:right w:val="single" w:sz="5" w:space="0" w:color="000000"/>
            </w:tcBorders>
          </w:tcPr>
          <w:p w14:paraId="790D686E" w14:textId="3003D0F5" w:rsidR="002016D2" w:rsidRPr="002016D2" w:rsidRDefault="002016D2" w:rsidP="002016D2">
            <w:pPr>
              <w:pBdr>
                <w:top w:val="nil"/>
                <w:left w:val="nil"/>
                <w:bottom w:val="nil"/>
                <w:right w:val="nil"/>
                <w:between w:val="nil"/>
              </w:pBdr>
              <w:jc w:val="both"/>
              <w:rPr>
                <w:rFonts w:asciiTheme="majorHAnsi" w:eastAsia="Arial" w:hAnsiTheme="majorHAnsi" w:cstheme="majorHAnsi"/>
                <w:color w:val="000000"/>
              </w:rPr>
            </w:pPr>
            <w:r w:rsidRPr="002016D2">
              <w:rPr>
                <w:rFonts w:asciiTheme="majorHAnsi" w:eastAsia="Arial" w:hAnsiTheme="majorHAnsi" w:cstheme="majorHAnsi"/>
                <w:b/>
                <w:color w:val="000000"/>
              </w:rPr>
              <w:t xml:space="preserve">Standard:  </w:t>
            </w:r>
            <w:r w:rsidR="001734FC">
              <w:rPr>
                <w:rFonts w:asciiTheme="majorHAnsi" w:eastAsia="Arial" w:hAnsiTheme="majorHAnsi" w:cstheme="majorHAnsi"/>
                <w:color w:val="000000"/>
              </w:rPr>
              <w:t>Ensure all items sterilised after and before use</w:t>
            </w:r>
            <w:r w:rsidRPr="002016D2">
              <w:rPr>
                <w:rFonts w:asciiTheme="majorHAnsi" w:eastAsia="Arial" w:hAnsiTheme="majorHAnsi" w:cstheme="majorHAnsi"/>
                <w:color w:val="000000"/>
              </w:rPr>
              <w:t xml:space="preserve">          </w:t>
            </w:r>
          </w:p>
        </w:tc>
      </w:tr>
      <w:tr w:rsidR="00E33CC6" w14:paraId="4ED9ADEF" w14:textId="77777777" w:rsidTr="00216C74">
        <w:trPr>
          <w:trHeight w:val="1193"/>
        </w:trPr>
        <w:tc>
          <w:tcPr>
            <w:tcW w:w="9775" w:type="dxa"/>
            <w:gridSpan w:val="3"/>
            <w:tcBorders>
              <w:top w:val="single" w:sz="5" w:space="0" w:color="000000"/>
              <w:left w:val="single" w:sz="5" w:space="0" w:color="000000"/>
              <w:bottom w:val="single" w:sz="5" w:space="0" w:color="000000"/>
              <w:right w:val="single" w:sz="5" w:space="0" w:color="000000"/>
            </w:tcBorders>
          </w:tcPr>
          <w:p w14:paraId="5EC14530" w14:textId="77777777" w:rsidR="00E33CC6" w:rsidRPr="00527B0E" w:rsidRDefault="00905C52">
            <w:pPr>
              <w:rPr>
                <w:rFonts w:asciiTheme="majorHAnsi" w:eastAsia="Arial" w:hAnsiTheme="majorHAnsi" w:cstheme="majorHAnsi"/>
                <w:b/>
              </w:rPr>
            </w:pPr>
            <w:r w:rsidRPr="00527B0E">
              <w:rPr>
                <w:rFonts w:asciiTheme="majorHAnsi" w:eastAsia="Arial" w:hAnsiTheme="majorHAnsi" w:cstheme="majorHAnsi"/>
                <w:b/>
              </w:rPr>
              <w:t xml:space="preserve">Policy: </w:t>
            </w:r>
          </w:p>
          <w:p w14:paraId="3788202C" w14:textId="62C03B51" w:rsidR="00F622F9" w:rsidRPr="00527B0E" w:rsidRDefault="00F622F9" w:rsidP="00B711B6">
            <w:pPr>
              <w:pStyle w:val="Subtitle"/>
              <w:numPr>
                <w:ilvl w:val="0"/>
                <w:numId w:val="1"/>
              </w:numPr>
              <w:tabs>
                <w:tab w:val="left" w:pos="720"/>
              </w:tabs>
              <w:jc w:val="left"/>
              <w:rPr>
                <w:rFonts w:asciiTheme="majorHAnsi" w:hAnsiTheme="majorHAnsi" w:cstheme="majorHAnsi"/>
                <w:b/>
                <w:bCs/>
                <w:color w:val="FF0000"/>
                <w:sz w:val="24"/>
                <w:szCs w:val="24"/>
              </w:rPr>
            </w:pPr>
            <w:bookmarkStart w:id="2" w:name="_gjdgxs" w:colFirst="0" w:colLast="0"/>
            <w:bookmarkEnd w:id="2"/>
            <w:r w:rsidRPr="00527B0E">
              <w:rPr>
                <w:rFonts w:asciiTheme="majorHAnsi" w:eastAsia="Arial" w:hAnsiTheme="majorHAnsi" w:cstheme="majorHAnsi"/>
                <w:b/>
                <w:bCs/>
                <w:color w:val="FF0000"/>
                <w:sz w:val="24"/>
                <w:szCs w:val="24"/>
              </w:rPr>
              <w:t>Prevent C</w:t>
            </w:r>
            <w:r w:rsidR="00A20EFF">
              <w:rPr>
                <w:rFonts w:asciiTheme="majorHAnsi" w:eastAsia="Arial" w:hAnsiTheme="majorHAnsi" w:cstheme="majorHAnsi"/>
                <w:b/>
                <w:bCs/>
                <w:color w:val="FF0000"/>
                <w:sz w:val="24"/>
                <w:szCs w:val="24"/>
              </w:rPr>
              <w:t>OVID</w:t>
            </w:r>
            <w:r w:rsidR="008A0422" w:rsidRPr="00527B0E">
              <w:rPr>
                <w:rFonts w:asciiTheme="majorHAnsi" w:eastAsia="Arial" w:hAnsiTheme="majorHAnsi" w:cstheme="majorHAnsi"/>
                <w:b/>
                <w:bCs/>
                <w:color w:val="FF0000"/>
                <w:sz w:val="24"/>
                <w:szCs w:val="24"/>
              </w:rPr>
              <w:t>-19</w:t>
            </w:r>
            <w:r w:rsidRPr="00527B0E">
              <w:rPr>
                <w:rFonts w:asciiTheme="majorHAnsi" w:eastAsia="Arial" w:hAnsiTheme="majorHAnsi" w:cstheme="majorHAnsi"/>
                <w:b/>
                <w:bCs/>
                <w:color w:val="FF0000"/>
                <w:sz w:val="24"/>
                <w:szCs w:val="24"/>
              </w:rPr>
              <w:t xml:space="preserve"> Infection Risk</w:t>
            </w:r>
          </w:p>
          <w:p w14:paraId="741EC041" w14:textId="1B77CBE5" w:rsidR="00E33CC6" w:rsidRPr="001734FC" w:rsidRDefault="001734FC" w:rsidP="00B711B6">
            <w:pPr>
              <w:numPr>
                <w:ilvl w:val="0"/>
                <w:numId w:val="1"/>
              </w:numPr>
            </w:pPr>
            <w:r>
              <w:rPr>
                <w:rFonts w:asciiTheme="majorHAnsi" w:hAnsiTheme="majorHAnsi" w:cstheme="majorHAnsi"/>
              </w:rPr>
              <w:t>Follow the directions</w:t>
            </w:r>
            <w:r w:rsidR="00CF3A66">
              <w:rPr>
                <w:rFonts w:asciiTheme="majorHAnsi" w:hAnsiTheme="majorHAnsi" w:cstheme="majorHAnsi"/>
              </w:rPr>
              <w:t xml:space="preserve"> </w:t>
            </w:r>
          </w:p>
          <w:p w14:paraId="55997CAB" w14:textId="0DCEC0D7" w:rsidR="001734FC" w:rsidRPr="001734FC" w:rsidRDefault="001734FC" w:rsidP="00B711B6">
            <w:pPr>
              <w:numPr>
                <w:ilvl w:val="0"/>
                <w:numId w:val="1"/>
              </w:numPr>
            </w:pPr>
            <w:r>
              <w:rPr>
                <w:rFonts w:asciiTheme="majorHAnsi" w:hAnsiTheme="majorHAnsi" w:cstheme="majorHAnsi"/>
              </w:rPr>
              <w:t>Sterilise</w:t>
            </w:r>
            <w:r w:rsidR="00CF3A66">
              <w:rPr>
                <w:rFonts w:asciiTheme="majorHAnsi" w:hAnsiTheme="majorHAnsi" w:cstheme="majorHAnsi"/>
              </w:rPr>
              <w:t xml:space="preserve"> / Sanitise</w:t>
            </w:r>
            <w:r>
              <w:rPr>
                <w:rFonts w:asciiTheme="majorHAnsi" w:hAnsiTheme="majorHAnsi" w:cstheme="majorHAnsi"/>
              </w:rPr>
              <w:t xml:space="preserve"> item </w:t>
            </w:r>
            <w:r w:rsidR="00FF3DD9">
              <w:rPr>
                <w:rFonts w:asciiTheme="majorHAnsi" w:hAnsiTheme="majorHAnsi" w:cstheme="majorHAnsi"/>
              </w:rPr>
              <w:t>before</w:t>
            </w:r>
            <w:r w:rsidR="00CF3A66">
              <w:rPr>
                <w:rFonts w:asciiTheme="majorHAnsi" w:hAnsiTheme="majorHAnsi" w:cstheme="majorHAnsi"/>
              </w:rPr>
              <w:t xml:space="preserve"> / after</w:t>
            </w:r>
            <w:r>
              <w:rPr>
                <w:rFonts w:asciiTheme="majorHAnsi" w:hAnsiTheme="majorHAnsi" w:cstheme="majorHAnsi"/>
              </w:rPr>
              <w:t xml:space="preserve"> use</w:t>
            </w:r>
          </w:p>
          <w:p w14:paraId="7C471ABD" w14:textId="4CB76C4B" w:rsidR="001734FC" w:rsidRPr="002016D2" w:rsidRDefault="001734FC" w:rsidP="00CF3A66">
            <w:pPr>
              <w:ind w:left="360"/>
            </w:pPr>
          </w:p>
        </w:tc>
      </w:tr>
      <w:tr w:rsidR="002D5B73" w14:paraId="5D693DA0" w14:textId="77777777" w:rsidTr="00125CDF">
        <w:trPr>
          <w:trHeight w:val="319"/>
        </w:trPr>
        <w:tc>
          <w:tcPr>
            <w:tcW w:w="4043" w:type="dxa"/>
            <w:tcBorders>
              <w:top w:val="single" w:sz="5" w:space="0" w:color="000000"/>
              <w:left w:val="single" w:sz="5" w:space="0" w:color="000000"/>
              <w:bottom w:val="single" w:sz="5" w:space="0" w:color="000000"/>
              <w:right w:val="single" w:sz="5" w:space="0" w:color="000000"/>
            </w:tcBorders>
          </w:tcPr>
          <w:p w14:paraId="33FEB72F" w14:textId="77777777" w:rsidR="002D5B73" w:rsidRPr="00527B0E" w:rsidRDefault="002D5B73">
            <w:pPr>
              <w:rPr>
                <w:rFonts w:asciiTheme="majorHAnsi" w:eastAsia="Arial" w:hAnsiTheme="majorHAnsi" w:cstheme="majorHAnsi"/>
              </w:rPr>
            </w:pPr>
            <w:r w:rsidRPr="00527B0E">
              <w:rPr>
                <w:rFonts w:asciiTheme="majorHAnsi" w:eastAsia="Arial" w:hAnsiTheme="majorHAnsi" w:cstheme="majorHAnsi"/>
              </w:rPr>
              <w:t>Date SOP issued:</w:t>
            </w:r>
          </w:p>
        </w:tc>
        <w:tc>
          <w:tcPr>
            <w:tcW w:w="5732" w:type="dxa"/>
            <w:gridSpan w:val="2"/>
            <w:tcBorders>
              <w:top w:val="single" w:sz="5" w:space="0" w:color="000000"/>
              <w:left w:val="single" w:sz="5" w:space="0" w:color="000000"/>
              <w:bottom w:val="single" w:sz="5" w:space="0" w:color="000000"/>
              <w:right w:val="single" w:sz="5" w:space="0" w:color="000000"/>
            </w:tcBorders>
          </w:tcPr>
          <w:p w14:paraId="0ACFB541" w14:textId="775A1D2B" w:rsidR="002D5B73" w:rsidRPr="00527B0E" w:rsidRDefault="008646BE">
            <w:pPr>
              <w:rPr>
                <w:rFonts w:asciiTheme="majorHAnsi" w:eastAsia="Arial" w:hAnsiTheme="majorHAnsi" w:cstheme="majorHAnsi"/>
              </w:rPr>
            </w:pPr>
            <w:r>
              <w:rPr>
                <w:rFonts w:asciiTheme="majorHAnsi" w:eastAsia="Arial" w:hAnsiTheme="majorHAnsi" w:cstheme="majorHAnsi"/>
              </w:rPr>
              <w:t>Staff</w:t>
            </w:r>
            <w:r w:rsidR="002D5B73" w:rsidRPr="00527B0E">
              <w:rPr>
                <w:rFonts w:asciiTheme="majorHAnsi" w:eastAsia="Arial" w:hAnsiTheme="majorHAnsi" w:cstheme="majorHAnsi"/>
              </w:rPr>
              <w:t xml:space="preserve"> Signature:</w:t>
            </w:r>
          </w:p>
        </w:tc>
      </w:tr>
      <w:tr w:rsidR="002D5B73" w:rsidRPr="00CF3A66" w14:paraId="384F89AE" w14:textId="77777777" w:rsidTr="00125CDF">
        <w:trPr>
          <w:trHeight w:val="493"/>
        </w:trPr>
        <w:tc>
          <w:tcPr>
            <w:tcW w:w="4043" w:type="dxa"/>
            <w:tcBorders>
              <w:top w:val="single" w:sz="5" w:space="0" w:color="000000"/>
              <w:left w:val="single" w:sz="5" w:space="0" w:color="000000"/>
              <w:bottom w:val="single" w:sz="5" w:space="0" w:color="000000"/>
              <w:right w:val="single" w:sz="5" w:space="0" w:color="000000"/>
            </w:tcBorders>
          </w:tcPr>
          <w:p w14:paraId="17BF1E5B" w14:textId="77777777" w:rsidR="002D5B73" w:rsidRPr="00527B0E" w:rsidRDefault="002D5B73">
            <w:pPr>
              <w:rPr>
                <w:rFonts w:asciiTheme="majorHAnsi" w:eastAsia="Arial" w:hAnsiTheme="majorHAnsi" w:cstheme="majorHAnsi"/>
              </w:rPr>
            </w:pPr>
            <w:r w:rsidRPr="00527B0E">
              <w:rPr>
                <w:rFonts w:asciiTheme="majorHAnsi" w:eastAsia="Arial" w:hAnsiTheme="majorHAnsi" w:cstheme="majorHAnsi"/>
              </w:rPr>
              <w:t>Date SOP trained:</w:t>
            </w:r>
          </w:p>
        </w:tc>
        <w:tc>
          <w:tcPr>
            <w:tcW w:w="5732" w:type="dxa"/>
            <w:gridSpan w:val="2"/>
            <w:tcBorders>
              <w:top w:val="single" w:sz="5" w:space="0" w:color="000000"/>
              <w:left w:val="single" w:sz="5" w:space="0" w:color="000000"/>
              <w:bottom w:val="single" w:sz="5" w:space="0" w:color="000000"/>
              <w:right w:val="single" w:sz="5" w:space="0" w:color="000000"/>
            </w:tcBorders>
          </w:tcPr>
          <w:p w14:paraId="7F3F3E8C" w14:textId="6B88BDBE" w:rsidR="002D5B73" w:rsidRPr="00527B0E" w:rsidRDefault="008646BE">
            <w:pPr>
              <w:rPr>
                <w:rFonts w:asciiTheme="majorHAnsi" w:eastAsia="Arial" w:hAnsiTheme="majorHAnsi" w:cstheme="majorHAnsi"/>
              </w:rPr>
            </w:pPr>
            <w:r>
              <w:rPr>
                <w:rFonts w:asciiTheme="majorHAnsi" w:eastAsia="Arial" w:hAnsiTheme="majorHAnsi" w:cstheme="majorHAnsi"/>
              </w:rPr>
              <w:t xml:space="preserve">Staff </w:t>
            </w:r>
            <w:r w:rsidR="002D5B73" w:rsidRPr="00527B0E">
              <w:rPr>
                <w:rFonts w:asciiTheme="majorHAnsi" w:eastAsia="Arial" w:hAnsiTheme="majorHAnsi" w:cstheme="majorHAnsi"/>
              </w:rPr>
              <w:t>Signature:</w:t>
            </w:r>
          </w:p>
        </w:tc>
      </w:tr>
    </w:tbl>
    <w:tbl>
      <w:tblPr>
        <w:tblStyle w:val="TableGrid"/>
        <w:tblW w:w="9776" w:type="dxa"/>
        <w:tblLayout w:type="fixed"/>
        <w:tblLook w:val="04A0" w:firstRow="1" w:lastRow="0" w:firstColumn="1" w:lastColumn="0" w:noHBand="0" w:noVBand="1"/>
      </w:tblPr>
      <w:tblGrid>
        <w:gridCol w:w="9776"/>
      </w:tblGrid>
      <w:tr w:rsidR="00CF3A66" w14:paraId="265332EF" w14:textId="77777777" w:rsidTr="00E02AF4">
        <w:trPr>
          <w:trHeight w:val="58"/>
        </w:trPr>
        <w:tc>
          <w:tcPr>
            <w:tcW w:w="9776" w:type="dxa"/>
          </w:tcPr>
          <w:p w14:paraId="2680A65B" w14:textId="77777777" w:rsidR="00850571" w:rsidRPr="00FA2B66" w:rsidRDefault="00850571" w:rsidP="00850571">
            <w:pPr>
              <w:rPr>
                <w:rFonts w:asciiTheme="majorHAnsi" w:hAnsiTheme="majorHAnsi" w:cstheme="majorHAnsi"/>
                <w:b/>
                <w:bCs/>
              </w:rPr>
            </w:pPr>
          </w:p>
          <w:p w14:paraId="3E3C4756" w14:textId="6F990450" w:rsidR="00850571" w:rsidRPr="00FA2B66" w:rsidRDefault="00CF3A66" w:rsidP="00850571">
            <w:pPr>
              <w:rPr>
                <w:rFonts w:asciiTheme="majorHAnsi" w:hAnsiTheme="majorHAnsi" w:cstheme="majorHAnsi"/>
                <w:b/>
                <w:bCs/>
              </w:rPr>
            </w:pPr>
            <w:r w:rsidRPr="00FA2B66">
              <w:rPr>
                <w:rFonts w:asciiTheme="majorHAnsi" w:hAnsiTheme="majorHAnsi" w:cstheme="majorHAnsi"/>
                <w:b/>
                <w:bCs/>
              </w:rPr>
              <w:t>Steriliza</w:t>
            </w:r>
            <w:r w:rsidR="00850571" w:rsidRPr="00FA2B66">
              <w:rPr>
                <w:rFonts w:asciiTheme="majorHAnsi" w:hAnsiTheme="majorHAnsi" w:cstheme="majorHAnsi"/>
                <w:b/>
                <w:bCs/>
              </w:rPr>
              <w:t>ti</w:t>
            </w:r>
            <w:r w:rsidRPr="00FA2B66">
              <w:rPr>
                <w:rFonts w:asciiTheme="majorHAnsi" w:hAnsiTheme="majorHAnsi" w:cstheme="majorHAnsi"/>
                <w:b/>
                <w:bCs/>
              </w:rPr>
              <w:t>on and Sanitation Proce</w:t>
            </w:r>
            <w:r w:rsidR="00850571" w:rsidRPr="00FA2B66">
              <w:rPr>
                <w:rFonts w:asciiTheme="majorHAnsi" w:hAnsiTheme="majorHAnsi" w:cstheme="majorHAnsi"/>
                <w:b/>
                <w:bCs/>
              </w:rPr>
              <w:t>ss</w:t>
            </w:r>
          </w:p>
          <w:p w14:paraId="4528E220" w14:textId="77777777" w:rsidR="00850571" w:rsidRPr="00FA2B66" w:rsidRDefault="00850571" w:rsidP="00850571">
            <w:pPr>
              <w:rPr>
                <w:rFonts w:asciiTheme="majorHAnsi" w:hAnsiTheme="majorHAnsi" w:cstheme="majorHAnsi"/>
                <w:b/>
                <w:bCs/>
              </w:rPr>
            </w:pPr>
          </w:p>
          <w:p w14:paraId="41E2FDF6" w14:textId="7777777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Our Spa will have a residual disinfecting service every 30 days</w:t>
            </w:r>
          </w:p>
          <w:p w14:paraId="104D964F" w14:textId="38B3204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Floors should be vacuumed and wash 2x a day with a disinfectant solution.</w:t>
            </w:r>
          </w:p>
          <w:p w14:paraId="341CF994" w14:textId="7777777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 xml:space="preserve">We will have protective screens in our reception counter sprayed with sanitiser, wipe down regularly. Phone and credit card machine are wiped with disinfectant wipes. Ensure hand sanitiser is available and full and at front desk. </w:t>
            </w:r>
          </w:p>
          <w:p w14:paraId="591BD51F" w14:textId="7777777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Hard surfaces / Equipment will wash with hot soapy water and spray with liquid sanitizer and wipe down thoroughly after each client visit.</w:t>
            </w:r>
          </w:p>
          <w:p w14:paraId="6ADE1D70" w14:textId="7777777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Metal Instruments / Tools (tweezers, nail clippers, cuticle nippers, etc., will wash and scrub with hot soapy water and detergents, dried and stored in a closed disinfected cabinet.</w:t>
            </w:r>
          </w:p>
          <w:p w14:paraId="5AA69BE6" w14:textId="7777777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Products in treatment room will wipe down excess product after use and spray with liquid sanitising spray.</w:t>
            </w:r>
          </w:p>
          <w:p w14:paraId="0F89455F" w14:textId="77777777" w:rsidR="00850571"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 xml:space="preserve">Linen / Towels will replace for each new client. Wash on a </w:t>
            </w:r>
            <w:proofErr w:type="gramStart"/>
            <w:r w:rsidRPr="00FA2B66">
              <w:rPr>
                <w:rFonts w:asciiTheme="majorHAnsi" w:hAnsiTheme="majorHAnsi" w:cstheme="majorHAnsi"/>
              </w:rPr>
              <w:t>60 degree</w:t>
            </w:r>
            <w:proofErr w:type="gramEnd"/>
            <w:r w:rsidRPr="00FA2B66">
              <w:rPr>
                <w:rFonts w:asciiTheme="majorHAnsi" w:hAnsiTheme="majorHAnsi" w:cstheme="majorHAnsi"/>
              </w:rPr>
              <w:t xml:space="preserve"> hot cycle and place it in a sterile cupboard. </w:t>
            </w:r>
          </w:p>
          <w:p w14:paraId="244B471A" w14:textId="1E010BF0" w:rsidR="00061828" w:rsidRPr="00FA2B66" w:rsidRDefault="00CF3A66" w:rsidP="00B711B6">
            <w:pPr>
              <w:pStyle w:val="ListParagraph"/>
              <w:numPr>
                <w:ilvl w:val="0"/>
                <w:numId w:val="2"/>
              </w:numPr>
              <w:rPr>
                <w:rFonts w:asciiTheme="majorHAnsi" w:hAnsiTheme="majorHAnsi" w:cstheme="majorHAnsi"/>
                <w:b/>
                <w:bCs/>
              </w:rPr>
            </w:pPr>
            <w:r w:rsidRPr="00FA2B66">
              <w:rPr>
                <w:rFonts w:asciiTheme="majorHAnsi" w:hAnsiTheme="majorHAnsi" w:cstheme="majorHAnsi"/>
              </w:rPr>
              <w:t>We will always make sure that all toilets are sanitised, disinfected with bleach to stay clean, and smell fresh</w:t>
            </w:r>
            <w:bookmarkStart w:id="3" w:name="_Hlk42473368"/>
            <w:r w:rsidRPr="00FA2B66">
              <w:rPr>
                <w:rFonts w:asciiTheme="majorHAnsi" w:hAnsiTheme="majorHAnsi" w:cstheme="majorHAnsi"/>
              </w:rPr>
              <w:t xml:space="preserve">. Alcohol-based sanitiser will be available to regularly make use of it. </w:t>
            </w:r>
            <w:bookmarkEnd w:id="3"/>
            <w:r w:rsidRPr="00FA2B66">
              <w:rPr>
                <w:rFonts w:asciiTheme="majorHAnsi" w:hAnsiTheme="majorHAnsi" w:cstheme="majorHAnsi"/>
              </w:rPr>
              <w:t>Disposable paper towel will be available to dry hands.</w:t>
            </w:r>
          </w:p>
          <w:p w14:paraId="02507FC2" w14:textId="77777777" w:rsidR="00CF3A66" w:rsidRPr="00FA2B66" w:rsidRDefault="00CF3A66" w:rsidP="00CF3A66">
            <w:pPr>
              <w:rPr>
                <w:rFonts w:ascii="Arial" w:eastAsia="Arial" w:hAnsi="Arial" w:cs="Arial"/>
              </w:rPr>
            </w:pPr>
          </w:p>
          <w:tbl>
            <w:tblPr>
              <w:tblW w:w="9782" w:type="dxa"/>
              <w:tblBorders>
                <w:top w:val="single" w:sz="5" w:space="0" w:color="000000"/>
                <w:left w:val="single" w:sz="5" w:space="0" w:color="000000"/>
                <w:bottom w:val="single" w:sz="5" w:space="0" w:color="000000"/>
                <w:right w:val="single" w:sz="5" w:space="0" w:color="000000"/>
                <w:insideH w:val="nil"/>
                <w:insideV w:val="nil"/>
              </w:tblBorders>
              <w:tblLayout w:type="fixed"/>
              <w:tblLook w:val="0600" w:firstRow="0" w:lastRow="0" w:firstColumn="0" w:lastColumn="0" w:noHBand="1" w:noVBand="1"/>
            </w:tblPr>
            <w:tblGrid>
              <w:gridCol w:w="4220"/>
              <w:gridCol w:w="3260"/>
              <w:gridCol w:w="2302"/>
            </w:tblGrid>
            <w:tr w:rsidR="00E02AF4" w:rsidRPr="00FA2B66" w14:paraId="56BFEC14" w14:textId="77777777" w:rsidTr="00E02AF4">
              <w:tc>
                <w:tcPr>
                  <w:tcW w:w="9782" w:type="dxa"/>
                  <w:gridSpan w:val="3"/>
                  <w:tcBorders>
                    <w:top w:val="single" w:sz="5" w:space="0" w:color="000000"/>
                    <w:left w:val="single" w:sz="5" w:space="0" w:color="000000"/>
                    <w:bottom w:val="single" w:sz="5" w:space="0" w:color="000000"/>
                    <w:right w:val="single" w:sz="5" w:space="0" w:color="000000"/>
                  </w:tcBorders>
                </w:tcPr>
                <w:p w14:paraId="11D1C2B9" w14:textId="77777777" w:rsidR="00E02AF4" w:rsidRPr="00FA2B66" w:rsidRDefault="00E02AF4" w:rsidP="00E02AF4">
                  <w:pPr>
                    <w:jc w:val="center"/>
                    <w:rPr>
                      <w:rFonts w:asciiTheme="majorHAnsi" w:eastAsia="Arial" w:hAnsiTheme="majorHAnsi" w:cstheme="majorHAnsi"/>
                      <w:b/>
                      <w:color w:val="FF0000"/>
                    </w:rPr>
                  </w:pPr>
                </w:p>
                <w:p w14:paraId="3727DD78" w14:textId="77777777" w:rsidR="00E02AF4" w:rsidRPr="00FA2B66" w:rsidRDefault="00E02AF4" w:rsidP="00E02AF4">
                  <w:pPr>
                    <w:jc w:val="center"/>
                    <w:rPr>
                      <w:rFonts w:asciiTheme="majorHAnsi" w:eastAsia="Arial" w:hAnsiTheme="majorHAnsi" w:cstheme="majorHAnsi"/>
                      <w:b/>
                      <w:color w:val="76923C" w:themeColor="accent3" w:themeShade="BF"/>
                    </w:rPr>
                  </w:pPr>
                  <w:r w:rsidRPr="00FA2B66">
                    <w:rPr>
                      <w:rFonts w:asciiTheme="majorHAnsi" w:eastAsia="Arial" w:hAnsiTheme="majorHAnsi" w:cstheme="majorHAnsi"/>
                      <w:b/>
                      <w:color w:val="76923C" w:themeColor="accent3" w:themeShade="BF"/>
                    </w:rPr>
                    <w:lastRenderedPageBreak/>
                    <w:t xml:space="preserve">ORIENTAL SPA </w:t>
                  </w:r>
                </w:p>
                <w:p w14:paraId="0F680928" w14:textId="77777777" w:rsidR="00E02AF4" w:rsidRPr="00FA2B66" w:rsidRDefault="00E02AF4" w:rsidP="00E02AF4">
                  <w:pPr>
                    <w:jc w:val="center"/>
                    <w:rPr>
                      <w:rFonts w:asciiTheme="majorHAnsi" w:eastAsia="Arial" w:hAnsiTheme="majorHAnsi" w:cstheme="majorHAnsi"/>
                    </w:rPr>
                  </w:pPr>
                  <w:r w:rsidRPr="00FA2B66">
                    <w:rPr>
                      <w:rFonts w:asciiTheme="majorHAnsi" w:eastAsia="Arial" w:hAnsiTheme="majorHAnsi" w:cstheme="majorHAnsi"/>
                    </w:rPr>
                    <w:t>POLICIES AND PROCEDURES</w:t>
                  </w:r>
                </w:p>
                <w:p w14:paraId="2533FEBA" w14:textId="77777777" w:rsidR="00E02AF4" w:rsidRPr="00FA2B66" w:rsidRDefault="00E02AF4" w:rsidP="00E02AF4">
                  <w:pPr>
                    <w:jc w:val="center"/>
                    <w:rPr>
                      <w:rFonts w:asciiTheme="majorHAnsi" w:eastAsia="Arial" w:hAnsiTheme="majorHAnsi" w:cstheme="majorHAnsi"/>
                    </w:rPr>
                  </w:pPr>
                </w:p>
              </w:tc>
            </w:tr>
            <w:tr w:rsidR="00E02AF4" w:rsidRPr="00FA2B66" w14:paraId="24196C57" w14:textId="77777777" w:rsidTr="00E02AF4">
              <w:tc>
                <w:tcPr>
                  <w:tcW w:w="7480" w:type="dxa"/>
                  <w:gridSpan w:val="2"/>
                  <w:tcBorders>
                    <w:top w:val="single" w:sz="5" w:space="0" w:color="000000"/>
                    <w:left w:val="single" w:sz="5" w:space="0" w:color="000000"/>
                    <w:bottom w:val="single" w:sz="5" w:space="0" w:color="000000"/>
                    <w:right w:val="single" w:sz="5" w:space="0" w:color="000000"/>
                  </w:tcBorders>
                </w:tcPr>
                <w:p w14:paraId="1BD0922F" w14:textId="77777777" w:rsidR="00E02AF4" w:rsidRPr="00FA2B66" w:rsidRDefault="00E02AF4" w:rsidP="00E02AF4">
                  <w:pPr>
                    <w:rPr>
                      <w:rFonts w:asciiTheme="majorHAnsi" w:eastAsia="Arial" w:hAnsiTheme="majorHAnsi" w:cstheme="majorHAnsi"/>
                    </w:rPr>
                  </w:pPr>
                  <w:r w:rsidRPr="00FA2B66">
                    <w:rPr>
                      <w:rFonts w:asciiTheme="majorHAnsi" w:eastAsia="Arial" w:hAnsiTheme="majorHAnsi" w:cstheme="majorHAnsi"/>
                      <w:b/>
                    </w:rPr>
                    <w:lastRenderedPageBreak/>
                    <w:t xml:space="preserve">Subject:  COVID-19 Therapist / </w:t>
                  </w:r>
                  <w:proofErr w:type="spellStart"/>
                  <w:r w:rsidRPr="00FA2B66">
                    <w:rPr>
                      <w:rFonts w:asciiTheme="majorHAnsi" w:eastAsia="Arial" w:hAnsiTheme="majorHAnsi" w:cstheme="majorHAnsi"/>
                      <w:b/>
                    </w:rPr>
                    <w:t>CLient</w:t>
                  </w:r>
                  <w:proofErr w:type="spellEnd"/>
                  <w:r w:rsidRPr="00FA2B66">
                    <w:rPr>
                      <w:rFonts w:asciiTheme="majorHAnsi" w:eastAsia="Arial" w:hAnsiTheme="majorHAnsi" w:cstheme="majorHAnsi"/>
                      <w:b/>
                    </w:rPr>
                    <w:t xml:space="preserve"> Prevention During Treatments </w:t>
                  </w:r>
                </w:p>
              </w:tc>
              <w:tc>
                <w:tcPr>
                  <w:tcW w:w="2302" w:type="dxa"/>
                  <w:tcBorders>
                    <w:top w:val="single" w:sz="5" w:space="0" w:color="000000"/>
                    <w:left w:val="single" w:sz="5" w:space="0" w:color="000000"/>
                    <w:bottom w:val="single" w:sz="5" w:space="0" w:color="000000"/>
                    <w:right w:val="single" w:sz="5" w:space="0" w:color="000000"/>
                  </w:tcBorders>
                </w:tcPr>
                <w:p w14:paraId="2B84E387" w14:textId="77777777" w:rsidR="00E02AF4" w:rsidRPr="00FA2B66" w:rsidRDefault="00E02AF4" w:rsidP="00E02AF4">
                  <w:pPr>
                    <w:rPr>
                      <w:rFonts w:asciiTheme="majorHAnsi" w:eastAsia="Arial" w:hAnsiTheme="majorHAnsi" w:cstheme="majorHAnsi"/>
                      <w:b/>
                      <w:bCs/>
                    </w:rPr>
                  </w:pPr>
                  <w:r w:rsidRPr="00FA2B66">
                    <w:rPr>
                      <w:rFonts w:asciiTheme="majorHAnsi" w:eastAsia="Arial" w:hAnsiTheme="majorHAnsi" w:cstheme="majorHAnsi"/>
                      <w:b/>
                      <w:bCs/>
                    </w:rPr>
                    <w:t>SOP CODE:</w:t>
                  </w:r>
                </w:p>
              </w:tc>
            </w:tr>
            <w:tr w:rsidR="00E02AF4" w:rsidRPr="00FA2B66" w14:paraId="76BBA1A6" w14:textId="77777777" w:rsidTr="00E02AF4">
              <w:tc>
                <w:tcPr>
                  <w:tcW w:w="7480" w:type="dxa"/>
                  <w:gridSpan w:val="2"/>
                  <w:tcBorders>
                    <w:top w:val="single" w:sz="5" w:space="0" w:color="000000"/>
                    <w:left w:val="single" w:sz="5" w:space="0" w:color="000000"/>
                    <w:bottom w:val="single" w:sz="5" w:space="0" w:color="000000"/>
                    <w:right w:val="single" w:sz="5" w:space="0" w:color="000000"/>
                  </w:tcBorders>
                </w:tcPr>
                <w:p w14:paraId="7E5E0537" w14:textId="77777777" w:rsidR="00E02AF4" w:rsidRPr="00FA2B66" w:rsidRDefault="00E02AF4" w:rsidP="00E02AF4">
                  <w:pPr>
                    <w:rPr>
                      <w:rFonts w:asciiTheme="majorHAnsi" w:eastAsia="Arial" w:hAnsiTheme="majorHAnsi" w:cstheme="majorHAnsi"/>
                      <w:b/>
                    </w:rPr>
                  </w:pPr>
                  <w:r w:rsidRPr="00FA2B66">
                    <w:rPr>
                      <w:rFonts w:asciiTheme="majorHAnsi" w:eastAsia="Arial" w:hAnsiTheme="majorHAnsi" w:cstheme="majorHAnsi"/>
                      <w:b/>
                    </w:rPr>
                    <w:t xml:space="preserve">Division:  </w:t>
                  </w:r>
                  <w:r w:rsidRPr="00FA2B66">
                    <w:rPr>
                      <w:rFonts w:asciiTheme="majorHAnsi" w:eastAsia="Arial" w:hAnsiTheme="majorHAnsi" w:cstheme="majorHAnsi"/>
                    </w:rPr>
                    <w:t>Therapists / Clients</w:t>
                  </w:r>
                </w:p>
              </w:tc>
              <w:tc>
                <w:tcPr>
                  <w:tcW w:w="2302" w:type="dxa"/>
                  <w:tcBorders>
                    <w:top w:val="single" w:sz="5" w:space="0" w:color="000000"/>
                    <w:left w:val="single" w:sz="5" w:space="0" w:color="000000"/>
                    <w:bottom w:val="single" w:sz="5" w:space="0" w:color="000000"/>
                    <w:right w:val="single" w:sz="5" w:space="0" w:color="000000"/>
                  </w:tcBorders>
                </w:tcPr>
                <w:p w14:paraId="77FB1759" w14:textId="77777777" w:rsidR="00E02AF4" w:rsidRPr="00FA2B66" w:rsidRDefault="00E02AF4" w:rsidP="00E02AF4">
                  <w:pPr>
                    <w:rPr>
                      <w:rFonts w:asciiTheme="majorHAnsi" w:eastAsia="Arial" w:hAnsiTheme="majorHAnsi" w:cstheme="majorHAnsi"/>
                      <w:b/>
                    </w:rPr>
                  </w:pPr>
                </w:p>
              </w:tc>
            </w:tr>
            <w:tr w:rsidR="00E02AF4" w:rsidRPr="00FA2B66" w14:paraId="712F4590" w14:textId="77777777" w:rsidTr="00FA2B66">
              <w:trPr>
                <w:trHeight w:val="293"/>
              </w:trPr>
              <w:tc>
                <w:tcPr>
                  <w:tcW w:w="9782" w:type="dxa"/>
                  <w:gridSpan w:val="3"/>
                  <w:tcBorders>
                    <w:top w:val="single" w:sz="5" w:space="0" w:color="000000"/>
                    <w:left w:val="single" w:sz="5" w:space="0" w:color="000000"/>
                    <w:bottom w:val="single" w:sz="5" w:space="0" w:color="000000"/>
                    <w:right w:val="single" w:sz="5" w:space="0" w:color="000000"/>
                  </w:tcBorders>
                </w:tcPr>
                <w:p w14:paraId="173541F0" w14:textId="6026AF13" w:rsidR="00E02AF4" w:rsidRPr="00FA2B66" w:rsidRDefault="00E02AF4" w:rsidP="00E02AF4">
                  <w:pPr>
                    <w:pBdr>
                      <w:top w:val="nil"/>
                      <w:left w:val="nil"/>
                      <w:bottom w:val="nil"/>
                      <w:right w:val="nil"/>
                      <w:between w:val="nil"/>
                    </w:pBdr>
                    <w:jc w:val="both"/>
                    <w:rPr>
                      <w:rFonts w:asciiTheme="majorHAnsi" w:eastAsia="Arial" w:hAnsiTheme="majorHAnsi" w:cstheme="majorHAnsi"/>
                      <w:color w:val="000000"/>
                    </w:rPr>
                  </w:pPr>
                  <w:r w:rsidRPr="00FA2B66">
                    <w:rPr>
                      <w:rFonts w:asciiTheme="majorHAnsi" w:eastAsia="Arial" w:hAnsiTheme="majorHAnsi" w:cstheme="majorHAnsi"/>
                      <w:b/>
                      <w:color w:val="000000"/>
                    </w:rPr>
                    <w:t xml:space="preserve">Standard: </w:t>
                  </w:r>
                  <w:r w:rsidRPr="00FA2B66">
                    <w:rPr>
                      <w:rFonts w:asciiTheme="majorHAnsi" w:eastAsia="Arial" w:hAnsiTheme="majorHAnsi" w:cstheme="majorHAnsi"/>
                      <w:color w:val="000000"/>
                    </w:rPr>
                    <w:t>Therapists</w:t>
                  </w:r>
                  <w:r w:rsidR="00FA2B66">
                    <w:rPr>
                      <w:rFonts w:asciiTheme="majorHAnsi" w:eastAsia="Arial" w:hAnsiTheme="majorHAnsi" w:cstheme="majorHAnsi"/>
                      <w:color w:val="000000"/>
                    </w:rPr>
                    <w:t xml:space="preserve"> / Client</w:t>
                  </w:r>
                  <w:r w:rsidRPr="00FA2B66">
                    <w:rPr>
                      <w:rFonts w:asciiTheme="majorHAnsi" w:eastAsia="Arial" w:hAnsiTheme="majorHAnsi" w:cstheme="majorHAnsi"/>
                      <w:color w:val="000000"/>
                    </w:rPr>
                    <w:t xml:space="preserve"> to wear masks</w:t>
                  </w:r>
                  <w:r w:rsidR="00FA2B66">
                    <w:rPr>
                      <w:rFonts w:asciiTheme="majorHAnsi" w:eastAsia="Arial" w:hAnsiTheme="majorHAnsi" w:cstheme="majorHAnsi"/>
                      <w:color w:val="000000"/>
                    </w:rPr>
                    <w:t xml:space="preserve"> all the time</w:t>
                  </w:r>
                  <w:r w:rsidRPr="00FA2B66">
                    <w:rPr>
                      <w:rFonts w:asciiTheme="majorHAnsi" w:eastAsia="Arial" w:hAnsiTheme="majorHAnsi" w:cstheme="majorHAnsi"/>
                      <w:color w:val="000000"/>
                    </w:rPr>
                    <w:t xml:space="preserve">      </w:t>
                  </w:r>
                </w:p>
              </w:tc>
            </w:tr>
            <w:tr w:rsidR="00E02AF4" w:rsidRPr="00FA2B66" w14:paraId="59B77469" w14:textId="77777777" w:rsidTr="00FA2B66">
              <w:trPr>
                <w:trHeight w:val="840"/>
              </w:trPr>
              <w:tc>
                <w:tcPr>
                  <w:tcW w:w="9782" w:type="dxa"/>
                  <w:gridSpan w:val="3"/>
                  <w:tcBorders>
                    <w:top w:val="single" w:sz="5" w:space="0" w:color="000000"/>
                    <w:left w:val="single" w:sz="5" w:space="0" w:color="000000"/>
                    <w:bottom w:val="single" w:sz="5" w:space="0" w:color="000000"/>
                    <w:right w:val="single" w:sz="5" w:space="0" w:color="000000"/>
                  </w:tcBorders>
                </w:tcPr>
                <w:p w14:paraId="3D8C9A0D" w14:textId="77777777" w:rsidR="00E02AF4" w:rsidRPr="00FA2B66" w:rsidRDefault="00E02AF4" w:rsidP="00E02AF4">
                  <w:pPr>
                    <w:rPr>
                      <w:rFonts w:asciiTheme="majorHAnsi" w:eastAsia="Arial" w:hAnsiTheme="majorHAnsi" w:cstheme="majorHAnsi"/>
                      <w:b/>
                    </w:rPr>
                  </w:pPr>
                  <w:r w:rsidRPr="00FA2B66">
                    <w:rPr>
                      <w:rFonts w:asciiTheme="majorHAnsi" w:eastAsia="Arial" w:hAnsiTheme="majorHAnsi" w:cstheme="majorHAnsi"/>
                      <w:b/>
                    </w:rPr>
                    <w:t xml:space="preserve">Policy: </w:t>
                  </w:r>
                </w:p>
                <w:p w14:paraId="28E16BFC" w14:textId="420DAC26" w:rsidR="00E02AF4" w:rsidRPr="00FA2B66" w:rsidRDefault="00E02AF4" w:rsidP="00B711B6">
                  <w:pPr>
                    <w:pStyle w:val="Subtitle"/>
                    <w:numPr>
                      <w:ilvl w:val="0"/>
                      <w:numId w:val="1"/>
                    </w:numPr>
                    <w:tabs>
                      <w:tab w:val="left" w:pos="720"/>
                    </w:tabs>
                    <w:jc w:val="left"/>
                    <w:rPr>
                      <w:rFonts w:asciiTheme="majorHAnsi" w:hAnsiTheme="majorHAnsi" w:cstheme="majorHAnsi"/>
                      <w:b/>
                      <w:bCs/>
                      <w:color w:val="FF0000"/>
                      <w:sz w:val="24"/>
                      <w:szCs w:val="24"/>
                    </w:rPr>
                  </w:pPr>
                  <w:r w:rsidRPr="00FA2B66">
                    <w:rPr>
                      <w:rFonts w:asciiTheme="majorHAnsi" w:eastAsia="Arial" w:hAnsiTheme="majorHAnsi" w:cstheme="majorHAnsi"/>
                      <w:b/>
                      <w:bCs/>
                      <w:color w:val="FF0000"/>
                      <w:sz w:val="24"/>
                      <w:szCs w:val="24"/>
                    </w:rPr>
                    <w:t>Prevent COVID-19 Infection Risk</w:t>
                  </w:r>
                </w:p>
                <w:p w14:paraId="6AF87BEF" w14:textId="77777777" w:rsidR="00E02AF4" w:rsidRPr="00FA2B66" w:rsidRDefault="00E02AF4" w:rsidP="00B711B6">
                  <w:pPr>
                    <w:numPr>
                      <w:ilvl w:val="0"/>
                      <w:numId w:val="1"/>
                    </w:numPr>
                    <w:rPr>
                      <w:rFonts w:asciiTheme="majorHAnsi" w:hAnsiTheme="majorHAnsi" w:cstheme="majorHAnsi"/>
                    </w:rPr>
                  </w:pPr>
                  <w:r w:rsidRPr="00FA2B66">
                    <w:rPr>
                      <w:rFonts w:asciiTheme="majorHAnsi" w:hAnsiTheme="majorHAnsi" w:cstheme="majorHAnsi"/>
                    </w:rPr>
                    <w:t>This SOP is to be combined with ALL treatments SOP’s</w:t>
                  </w:r>
                </w:p>
              </w:tc>
            </w:tr>
            <w:tr w:rsidR="00E02AF4" w:rsidRPr="00FA2B66" w14:paraId="4D58A475" w14:textId="77777777" w:rsidTr="00E02AF4">
              <w:tc>
                <w:tcPr>
                  <w:tcW w:w="4220" w:type="dxa"/>
                  <w:tcBorders>
                    <w:top w:val="single" w:sz="5" w:space="0" w:color="000000"/>
                    <w:left w:val="single" w:sz="5" w:space="0" w:color="000000"/>
                    <w:bottom w:val="single" w:sz="5" w:space="0" w:color="000000"/>
                    <w:right w:val="single" w:sz="5" w:space="0" w:color="000000"/>
                  </w:tcBorders>
                </w:tcPr>
                <w:p w14:paraId="6DF9D242" w14:textId="77777777" w:rsidR="00E02AF4" w:rsidRPr="00FA2B66" w:rsidRDefault="00E02AF4" w:rsidP="00E02AF4">
                  <w:pPr>
                    <w:rPr>
                      <w:rFonts w:asciiTheme="majorHAnsi" w:eastAsia="Arial" w:hAnsiTheme="majorHAnsi" w:cstheme="majorHAnsi"/>
                    </w:rPr>
                  </w:pPr>
                  <w:r w:rsidRPr="00FA2B66">
                    <w:rPr>
                      <w:rFonts w:asciiTheme="majorHAnsi" w:eastAsia="Arial" w:hAnsiTheme="majorHAnsi" w:cstheme="majorHAnsi"/>
                    </w:rPr>
                    <w:t>Date SOP issued:</w:t>
                  </w:r>
                </w:p>
              </w:tc>
              <w:tc>
                <w:tcPr>
                  <w:tcW w:w="5562" w:type="dxa"/>
                  <w:gridSpan w:val="2"/>
                  <w:tcBorders>
                    <w:top w:val="single" w:sz="5" w:space="0" w:color="000000"/>
                    <w:left w:val="single" w:sz="5" w:space="0" w:color="000000"/>
                    <w:bottom w:val="single" w:sz="5" w:space="0" w:color="000000"/>
                    <w:right w:val="single" w:sz="5" w:space="0" w:color="000000"/>
                  </w:tcBorders>
                </w:tcPr>
                <w:p w14:paraId="24042052" w14:textId="77777777" w:rsidR="00E02AF4" w:rsidRPr="00FA2B66" w:rsidRDefault="00E02AF4" w:rsidP="00E02AF4">
                  <w:pPr>
                    <w:rPr>
                      <w:rFonts w:asciiTheme="majorHAnsi" w:eastAsia="Arial" w:hAnsiTheme="majorHAnsi" w:cstheme="majorHAnsi"/>
                    </w:rPr>
                  </w:pPr>
                  <w:r w:rsidRPr="00FA2B66">
                    <w:rPr>
                      <w:rFonts w:asciiTheme="majorHAnsi" w:eastAsia="Arial" w:hAnsiTheme="majorHAnsi" w:cstheme="majorHAnsi"/>
                    </w:rPr>
                    <w:t>Therapist Signature:</w:t>
                  </w:r>
                </w:p>
              </w:tc>
            </w:tr>
            <w:tr w:rsidR="00E02AF4" w:rsidRPr="00FA2B66" w14:paraId="1F6F8165" w14:textId="77777777" w:rsidTr="00FA2B66">
              <w:trPr>
                <w:trHeight w:val="185"/>
              </w:trPr>
              <w:tc>
                <w:tcPr>
                  <w:tcW w:w="4220" w:type="dxa"/>
                  <w:tcBorders>
                    <w:top w:val="single" w:sz="5" w:space="0" w:color="000000"/>
                    <w:left w:val="single" w:sz="5" w:space="0" w:color="000000"/>
                    <w:bottom w:val="single" w:sz="5" w:space="0" w:color="000000"/>
                    <w:right w:val="single" w:sz="5" w:space="0" w:color="000000"/>
                  </w:tcBorders>
                </w:tcPr>
                <w:p w14:paraId="5CA9FEF5" w14:textId="77777777" w:rsidR="00E02AF4" w:rsidRPr="00FA2B66" w:rsidRDefault="00E02AF4" w:rsidP="00E02AF4">
                  <w:pPr>
                    <w:rPr>
                      <w:rFonts w:asciiTheme="majorHAnsi" w:eastAsia="Arial" w:hAnsiTheme="majorHAnsi" w:cstheme="majorHAnsi"/>
                    </w:rPr>
                  </w:pPr>
                  <w:r w:rsidRPr="00FA2B66">
                    <w:rPr>
                      <w:rFonts w:asciiTheme="majorHAnsi" w:eastAsia="Arial" w:hAnsiTheme="majorHAnsi" w:cstheme="majorHAnsi"/>
                    </w:rPr>
                    <w:t>Date SOP trained:</w:t>
                  </w:r>
                </w:p>
              </w:tc>
              <w:tc>
                <w:tcPr>
                  <w:tcW w:w="5562" w:type="dxa"/>
                  <w:gridSpan w:val="2"/>
                  <w:tcBorders>
                    <w:top w:val="single" w:sz="5" w:space="0" w:color="000000"/>
                    <w:left w:val="single" w:sz="5" w:space="0" w:color="000000"/>
                    <w:bottom w:val="single" w:sz="5" w:space="0" w:color="000000"/>
                    <w:right w:val="single" w:sz="5" w:space="0" w:color="000000"/>
                  </w:tcBorders>
                </w:tcPr>
                <w:p w14:paraId="00A6F0C6" w14:textId="77777777" w:rsidR="00E02AF4" w:rsidRPr="00FA2B66" w:rsidRDefault="00E02AF4" w:rsidP="00E02AF4">
                  <w:pPr>
                    <w:rPr>
                      <w:rFonts w:asciiTheme="majorHAnsi" w:eastAsia="Arial" w:hAnsiTheme="majorHAnsi" w:cstheme="majorHAnsi"/>
                    </w:rPr>
                  </w:pPr>
                  <w:r w:rsidRPr="00FA2B66">
                    <w:rPr>
                      <w:rFonts w:asciiTheme="majorHAnsi" w:eastAsia="Arial" w:hAnsiTheme="majorHAnsi" w:cstheme="majorHAnsi"/>
                    </w:rPr>
                    <w:t>Therapist Signature:</w:t>
                  </w:r>
                </w:p>
              </w:tc>
            </w:tr>
          </w:tbl>
          <w:p w14:paraId="41925853" w14:textId="5384576A" w:rsidR="00E02AF4" w:rsidRPr="00FA2B66" w:rsidRDefault="00E02AF4" w:rsidP="00CF3A66">
            <w:pPr>
              <w:rPr>
                <w:rFonts w:ascii="Arial" w:eastAsia="Arial" w:hAnsi="Arial" w:cs="Arial"/>
              </w:rPr>
            </w:pPr>
          </w:p>
        </w:tc>
      </w:tr>
      <w:tr w:rsidR="00E02AF4" w:rsidRPr="00E02AF4" w14:paraId="1D2E6FA1" w14:textId="77777777" w:rsidTr="00FA2B66">
        <w:trPr>
          <w:trHeight w:val="58"/>
        </w:trPr>
        <w:tc>
          <w:tcPr>
            <w:tcW w:w="9776" w:type="dxa"/>
          </w:tcPr>
          <w:p w14:paraId="3C6613B2" w14:textId="77777777" w:rsidR="00FA2B66" w:rsidRPr="00FA2B66" w:rsidRDefault="00E02AF4" w:rsidP="00FA2B66">
            <w:pPr>
              <w:spacing w:after="160" w:line="259" w:lineRule="auto"/>
              <w:rPr>
                <w:rFonts w:asciiTheme="majorHAnsi" w:hAnsiTheme="majorHAnsi" w:cstheme="majorHAnsi"/>
                <w:b/>
                <w:bCs/>
              </w:rPr>
            </w:pPr>
            <w:proofErr w:type="gramStart"/>
            <w:r w:rsidRPr="00FA2B66">
              <w:rPr>
                <w:rFonts w:asciiTheme="majorHAnsi" w:hAnsiTheme="majorHAnsi" w:cstheme="majorHAnsi"/>
                <w:b/>
                <w:bCs/>
              </w:rPr>
              <w:lastRenderedPageBreak/>
              <w:t>PROCEDURE :</w:t>
            </w:r>
            <w:proofErr w:type="gramEnd"/>
            <w:r w:rsidRPr="00FA2B66">
              <w:rPr>
                <w:rFonts w:asciiTheme="majorHAnsi" w:hAnsiTheme="majorHAnsi" w:cstheme="majorHAnsi"/>
                <w:b/>
                <w:bCs/>
              </w:rPr>
              <w:t xml:space="preserve"> </w:t>
            </w:r>
          </w:p>
          <w:p w14:paraId="2C6BAB32" w14:textId="5E429BF6" w:rsidR="00E02AF4" w:rsidRPr="00FA2B66" w:rsidRDefault="00E02AF4" w:rsidP="00B711B6">
            <w:pPr>
              <w:pStyle w:val="ListParagraph"/>
              <w:numPr>
                <w:ilvl w:val="0"/>
                <w:numId w:val="7"/>
              </w:numPr>
              <w:spacing w:after="160" w:line="259" w:lineRule="auto"/>
              <w:rPr>
                <w:rFonts w:asciiTheme="majorHAnsi" w:hAnsiTheme="majorHAnsi" w:cstheme="majorHAnsi"/>
                <w:b/>
                <w:bCs/>
              </w:rPr>
            </w:pPr>
            <w:r w:rsidRPr="00FA2B66">
              <w:rPr>
                <w:rFonts w:asciiTheme="majorHAnsi" w:hAnsiTheme="majorHAnsi" w:cstheme="majorHAnsi"/>
              </w:rPr>
              <w:t xml:space="preserve">Staff /CLIENT temperatures will be taken on arrival and then twice </w:t>
            </w:r>
            <w:proofErr w:type="gramStart"/>
            <w:r w:rsidRPr="00FA2B66">
              <w:rPr>
                <w:rFonts w:asciiTheme="majorHAnsi" w:hAnsiTheme="majorHAnsi" w:cstheme="majorHAnsi"/>
              </w:rPr>
              <w:t>during the course of</w:t>
            </w:r>
            <w:proofErr w:type="gramEnd"/>
            <w:r w:rsidRPr="00FA2B66">
              <w:rPr>
                <w:rFonts w:asciiTheme="majorHAnsi" w:hAnsiTheme="majorHAnsi" w:cstheme="majorHAnsi"/>
              </w:rPr>
              <w:t xml:space="preserve"> the day for all Staff.</w:t>
            </w:r>
          </w:p>
          <w:p w14:paraId="11290D5F" w14:textId="636B74C6" w:rsidR="00E02AF4"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 xml:space="preserve">STAFF Changed with sanitised uniform and shoes and spray sanitiser on travel clothing and pack away your items you have and put immediately into allocated (pre sanitised) storage area. </w:t>
            </w:r>
          </w:p>
          <w:p w14:paraId="2A34BBB7" w14:textId="77777777" w:rsidR="00E02AF4"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All Therapist will always wear disposable masks and new pair of gloves with every client with treatment and follow the correct guidelines for removal of their masks and gloves.</w:t>
            </w:r>
          </w:p>
          <w:p w14:paraId="29346A6D" w14:textId="77777777" w:rsidR="00E02AF4"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Sanitiser will be applied to every Guest’s hand on entry to the Spa.</w:t>
            </w:r>
          </w:p>
          <w:p w14:paraId="330A8A4E" w14:textId="77777777" w:rsidR="00E02AF4"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Client must wash / sanitise hands after removing their clothes / shoes, and before getting on the treatment bed.</w:t>
            </w:r>
          </w:p>
          <w:p w14:paraId="21ADA699" w14:textId="77777777" w:rsidR="00E02AF4"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Therapist must wash / sanitise hands inside treatment room before performing treatment without gloves.</w:t>
            </w:r>
          </w:p>
          <w:p w14:paraId="282D7912" w14:textId="77777777" w:rsidR="00061828"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Absolutely under no circumstances Therapist remove the mask at any time (it is not the easiest to breath under, but this is necessary for both Guest and Therapist Safety, you will get used to the mask after few days of using continuously while doing treatment).</w:t>
            </w:r>
          </w:p>
          <w:p w14:paraId="088DF8DD" w14:textId="3E42EA90" w:rsidR="00E02AF4" w:rsidRPr="00FA2B66" w:rsidRDefault="00E02AF4" w:rsidP="00B711B6">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 xml:space="preserve">All rooms will have Perfect Aire Air Purifier with </w:t>
            </w:r>
            <w:proofErr w:type="spellStart"/>
            <w:r w:rsidRPr="00FA2B66">
              <w:rPr>
                <w:rFonts w:asciiTheme="majorHAnsi" w:hAnsiTheme="majorHAnsi" w:cstheme="majorHAnsi"/>
              </w:rPr>
              <w:t>Microbshield</w:t>
            </w:r>
            <w:proofErr w:type="spellEnd"/>
            <w:r w:rsidRPr="00FA2B66">
              <w:rPr>
                <w:rFonts w:asciiTheme="majorHAnsi" w:hAnsiTheme="majorHAnsi" w:cstheme="majorHAnsi"/>
              </w:rPr>
              <w:t xml:space="preserve"> Solution that disinfects, </w:t>
            </w:r>
          </w:p>
          <w:p w14:paraId="05ED3BA7" w14:textId="77777777" w:rsidR="00E02AF4" w:rsidRPr="00FA2B66" w:rsidRDefault="00E02AF4" w:rsidP="00E02AF4">
            <w:pPr>
              <w:pStyle w:val="ListParagraph"/>
              <w:spacing w:after="160" w:line="259" w:lineRule="auto"/>
              <w:rPr>
                <w:rFonts w:asciiTheme="majorHAnsi" w:hAnsiTheme="majorHAnsi" w:cstheme="majorHAnsi"/>
              </w:rPr>
            </w:pPr>
            <w:r w:rsidRPr="00FA2B66">
              <w:rPr>
                <w:rFonts w:asciiTheme="majorHAnsi" w:hAnsiTheme="majorHAnsi" w:cstheme="majorHAnsi"/>
              </w:rPr>
              <w:t>re-energizes and refreshes indoor air. It eliminates 99% of bacteria, viruses, fungi, mould and other microscopic pollutants in the air, as well as on a variety of hard surfaces.</w:t>
            </w:r>
          </w:p>
          <w:p w14:paraId="4FB986C1" w14:textId="4070603D" w:rsidR="00E02AF4" w:rsidRPr="00FA2B66" w:rsidRDefault="00E02AF4" w:rsidP="00B711B6">
            <w:pPr>
              <w:pStyle w:val="ListParagraph"/>
              <w:numPr>
                <w:ilvl w:val="0"/>
                <w:numId w:val="5"/>
              </w:numPr>
              <w:spacing w:after="160" w:line="259" w:lineRule="auto"/>
              <w:rPr>
                <w:rFonts w:asciiTheme="majorHAnsi" w:hAnsiTheme="majorHAnsi" w:cstheme="majorHAnsi"/>
              </w:rPr>
            </w:pPr>
            <w:r w:rsidRPr="00FA2B66">
              <w:rPr>
                <w:rFonts w:asciiTheme="majorHAnsi" w:hAnsiTheme="majorHAnsi" w:cstheme="majorHAnsi"/>
              </w:rPr>
              <w:t>Ensured Surface sanitiser is available and filled at all areas where guests or Therapist may touch</w:t>
            </w:r>
          </w:p>
          <w:p w14:paraId="7665099B" w14:textId="244C4796" w:rsidR="00061828" w:rsidRPr="00216C74" w:rsidRDefault="00E02AF4" w:rsidP="00850571">
            <w:pPr>
              <w:pStyle w:val="ListParagraph"/>
              <w:numPr>
                <w:ilvl w:val="0"/>
                <w:numId w:val="5"/>
              </w:numPr>
              <w:spacing w:after="160" w:line="259" w:lineRule="auto"/>
              <w:rPr>
                <w:rFonts w:asciiTheme="majorHAnsi" w:hAnsiTheme="majorHAnsi" w:cstheme="majorHAnsi"/>
                <w:b/>
                <w:bCs/>
              </w:rPr>
            </w:pPr>
            <w:r w:rsidRPr="00FA2B66">
              <w:rPr>
                <w:rFonts w:asciiTheme="majorHAnsi" w:hAnsiTheme="majorHAnsi" w:cstheme="majorHAnsi"/>
              </w:rPr>
              <w:t>Only 1 Client per Therapist member will be accommodated.</w:t>
            </w:r>
          </w:p>
        </w:tc>
      </w:tr>
    </w:tbl>
    <w:p w14:paraId="563285D8" w14:textId="77777777" w:rsidR="004D1104" w:rsidRDefault="004D1104" w:rsidP="00CF3A66">
      <w:pPr>
        <w:rPr>
          <w:rFonts w:asciiTheme="majorHAnsi" w:eastAsia="Arial" w:hAnsiTheme="majorHAnsi" w:cstheme="majorHAnsi"/>
        </w:rPr>
      </w:pPr>
    </w:p>
    <w:tbl>
      <w:tblPr>
        <w:tblStyle w:val="TableGrid"/>
        <w:tblW w:w="9883" w:type="dxa"/>
        <w:tblLayout w:type="fixed"/>
        <w:tblLook w:val="0600" w:firstRow="0" w:lastRow="0" w:firstColumn="0" w:lastColumn="0" w:noHBand="1" w:noVBand="1"/>
      </w:tblPr>
      <w:tblGrid>
        <w:gridCol w:w="3864"/>
        <w:gridCol w:w="3296"/>
        <w:gridCol w:w="2723"/>
      </w:tblGrid>
      <w:tr w:rsidR="002F4C9F" w:rsidRPr="00E02AF4" w14:paraId="5651586B" w14:textId="77777777" w:rsidTr="00216C74">
        <w:trPr>
          <w:trHeight w:val="1195"/>
        </w:trPr>
        <w:tc>
          <w:tcPr>
            <w:tcW w:w="9883" w:type="dxa"/>
            <w:gridSpan w:val="3"/>
          </w:tcPr>
          <w:p w14:paraId="3DA7E8D3" w14:textId="77777777" w:rsidR="002F4C9F" w:rsidRPr="00E02AF4" w:rsidRDefault="002F4C9F" w:rsidP="00D64FFA">
            <w:pPr>
              <w:jc w:val="center"/>
              <w:rPr>
                <w:rFonts w:asciiTheme="majorHAnsi" w:eastAsia="Arial" w:hAnsiTheme="majorHAnsi" w:cstheme="majorHAnsi"/>
                <w:b/>
                <w:color w:val="FF0000"/>
              </w:rPr>
            </w:pPr>
          </w:p>
          <w:p w14:paraId="6D9BB2A1" w14:textId="77777777" w:rsidR="002F4C9F" w:rsidRPr="00E02AF4" w:rsidRDefault="002F4C9F" w:rsidP="00D64FFA">
            <w:pPr>
              <w:jc w:val="center"/>
              <w:rPr>
                <w:rFonts w:asciiTheme="majorHAnsi" w:eastAsia="Arial" w:hAnsiTheme="majorHAnsi" w:cstheme="majorHAnsi"/>
                <w:b/>
                <w:color w:val="76923C" w:themeColor="accent3" w:themeShade="BF"/>
              </w:rPr>
            </w:pPr>
            <w:r w:rsidRPr="00E02AF4">
              <w:rPr>
                <w:rFonts w:asciiTheme="majorHAnsi" w:eastAsia="Arial" w:hAnsiTheme="majorHAnsi" w:cstheme="majorHAnsi"/>
                <w:b/>
                <w:color w:val="76923C" w:themeColor="accent3" w:themeShade="BF"/>
              </w:rPr>
              <w:t xml:space="preserve">ORIENTAL SPA </w:t>
            </w:r>
          </w:p>
          <w:p w14:paraId="0920AB60" w14:textId="77777777" w:rsidR="002F4C9F" w:rsidRPr="00E02AF4" w:rsidRDefault="002F4C9F" w:rsidP="00D64FFA">
            <w:pPr>
              <w:jc w:val="center"/>
              <w:rPr>
                <w:rFonts w:asciiTheme="majorHAnsi" w:eastAsia="Arial" w:hAnsiTheme="majorHAnsi" w:cstheme="majorHAnsi"/>
              </w:rPr>
            </w:pPr>
            <w:r w:rsidRPr="00E02AF4">
              <w:rPr>
                <w:rFonts w:asciiTheme="majorHAnsi" w:eastAsia="Arial" w:hAnsiTheme="majorHAnsi" w:cstheme="majorHAnsi"/>
              </w:rPr>
              <w:t>POLICIES AND PROCEDURES</w:t>
            </w:r>
          </w:p>
          <w:p w14:paraId="455B301B" w14:textId="77777777" w:rsidR="002F4C9F" w:rsidRPr="00E02AF4" w:rsidRDefault="002F4C9F" w:rsidP="00D64FFA">
            <w:pPr>
              <w:jc w:val="center"/>
              <w:rPr>
                <w:rFonts w:asciiTheme="majorHAnsi" w:eastAsia="Arial" w:hAnsiTheme="majorHAnsi" w:cstheme="majorHAnsi"/>
              </w:rPr>
            </w:pPr>
          </w:p>
        </w:tc>
      </w:tr>
      <w:tr w:rsidR="002F4C9F" w:rsidRPr="00E02AF4" w14:paraId="5F3025DF" w14:textId="77777777" w:rsidTr="00216C74">
        <w:trPr>
          <w:trHeight w:val="603"/>
        </w:trPr>
        <w:tc>
          <w:tcPr>
            <w:tcW w:w="7160" w:type="dxa"/>
            <w:gridSpan w:val="2"/>
          </w:tcPr>
          <w:p w14:paraId="09B9EE32" w14:textId="77777777" w:rsidR="002F4C9F" w:rsidRDefault="002F4C9F" w:rsidP="00D64FFA">
            <w:pPr>
              <w:rPr>
                <w:rFonts w:asciiTheme="majorHAnsi" w:hAnsiTheme="majorHAnsi" w:cstheme="majorHAnsi"/>
                <w:b/>
                <w:bCs/>
                <w:sz w:val="28"/>
                <w:szCs w:val="28"/>
              </w:rPr>
            </w:pPr>
            <w:r w:rsidRPr="00E02AF4">
              <w:rPr>
                <w:rFonts w:asciiTheme="majorHAnsi" w:eastAsia="Arial" w:hAnsiTheme="majorHAnsi" w:cstheme="majorHAnsi"/>
                <w:b/>
              </w:rPr>
              <w:t>Subject:  COVID-</w:t>
            </w:r>
            <w:proofErr w:type="gramStart"/>
            <w:r w:rsidRPr="00E02AF4">
              <w:rPr>
                <w:rFonts w:asciiTheme="majorHAnsi" w:eastAsia="Arial" w:hAnsiTheme="majorHAnsi" w:cstheme="majorHAnsi"/>
                <w:b/>
              </w:rPr>
              <w:t xml:space="preserve">19  </w:t>
            </w:r>
            <w:r w:rsidRPr="003A3876">
              <w:rPr>
                <w:rFonts w:asciiTheme="majorHAnsi" w:hAnsiTheme="majorHAnsi" w:cstheme="majorHAnsi"/>
                <w:b/>
                <w:bCs/>
              </w:rPr>
              <w:t>Guest</w:t>
            </w:r>
            <w:proofErr w:type="gramEnd"/>
            <w:r w:rsidRPr="003A3876">
              <w:rPr>
                <w:rFonts w:asciiTheme="majorHAnsi" w:hAnsiTheme="majorHAnsi" w:cstheme="majorHAnsi"/>
                <w:b/>
                <w:bCs/>
              </w:rPr>
              <w:t xml:space="preserve"> Reservation / Booking</w:t>
            </w:r>
            <w:r>
              <w:rPr>
                <w:rFonts w:asciiTheme="majorHAnsi" w:hAnsiTheme="majorHAnsi" w:cstheme="majorHAnsi"/>
                <w:b/>
                <w:bCs/>
              </w:rPr>
              <w:t xml:space="preserve"> Policies</w:t>
            </w:r>
          </w:p>
          <w:p w14:paraId="3CF3A82A" w14:textId="77777777" w:rsidR="002F4C9F" w:rsidRPr="00E02AF4" w:rsidRDefault="002F4C9F" w:rsidP="00D64FFA">
            <w:pPr>
              <w:rPr>
                <w:rFonts w:asciiTheme="majorHAnsi" w:eastAsia="Arial" w:hAnsiTheme="majorHAnsi" w:cstheme="majorHAnsi"/>
              </w:rPr>
            </w:pPr>
          </w:p>
        </w:tc>
        <w:tc>
          <w:tcPr>
            <w:tcW w:w="2723" w:type="dxa"/>
          </w:tcPr>
          <w:p w14:paraId="6A872F58" w14:textId="77777777" w:rsidR="002F4C9F" w:rsidRPr="00E02AF4" w:rsidRDefault="002F4C9F" w:rsidP="00D64FFA">
            <w:pPr>
              <w:rPr>
                <w:rFonts w:asciiTheme="majorHAnsi" w:eastAsia="Arial" w:hAnsiTheme="majorHAnsi" w:cstheme="majorHAnsi"/>
                <w:b/>
                <w:bCs/>
              </w:rPr>
            </w:pPr>
            <w:r w:rsidRPr="00E02AF4">
              <w:rPr>
                <w:rFonts w:asciiTheme="majorHAnsi" w:eastAsia="Arial" w:hAnsiTheme="majorHAnsi" w:cstheme="majorHAnsi"/>
                <w:b/>
                <w:bCs/>
              </w:rPr>
              <w:t>SOP CODE:</w:t>
            </w:r>
          </w:p>
        </w:tc>
      </w:tr>
      <w:tr w:rsidR="002F4C9F" w:rsidRPr="00E02AF4" w14:paraId="4A4E6C2D" w14:textId="77777777" w:rsidTr="00216C74">
        <w:trPr>
          <w:trHeight w:val="295"/>
        </w:trPr>
        <w:tc>
          <w:tcPr>
            <w:tcW w:w="7160" w:type="dxa"/>
            <w:gridSpan w:val="2"/>
          </w:tcPr>
          <w:p w14:paraId="5529D339" w14:textId="77777777" w:rsidR="002F4C9F" w:rsidRPr="00E02AF4" w:rsidRDefault="002F4C9F" w:rsidP="00D64FFA">
            <w:pPr>
              <w:rPr>
                <w:rFonts w:asciiTheme="majorHAnsi" w:eastAsia="Arial" w:hAnsiTheme="majorHAnsi" w:cstheme="majorHAnsi"/>
                <w:b/>
              </w:rPr>
            </w:pPr>
            <w:r w:rsidRPr="00E02AF4">
              <w:rPr>
                <w:rFonts w:asciiTheme="majorHAnsi" w:eastAsia="Arial" w:hAnsiTheme="majorHAnsi" w:cstheme="majorHAnsi"/>
                <w:b/>
              </w:rPr>
              <w:t xml:space="preserve">Division:  </w:t>
            </w:r>
            <w:r w:rsidRPr="00E02AF4">
              <w:rPr>
                <w:rFonts w:asciiTheme="majorHAnsi" w:eastAsia="Arial" w:hAnsiTheme="majorHAnsi" w:cstheme="majorHAnsi"/>
              </w:rPr>
              <w:t>Clients</w:t>
            </w:r>
          </w:p>
        </w:tc>
        <w:tc>
          <w:tcPr>
            <w:tcW w:w="2723" w:type="dxa"/>
          </w:tcPr>
          <w:p w14:paraId="40990B2C" w14:textId="77777777" w:rsidR="002F4C9F" w:rsidRPr="00E02AF4" w:rsidRDefault="002F4C9F" w:rsidP="00D64FFA">
            <w:pPr>
              <w:rPr>
                <w:rFonts w:asciiTheme="majorHAnsi" w:eastAsia="Arial" w:hAnsiTheme="majorHAnsi" w:cstheme="majorHAnsi"/>
                <w:b/>
              </w:rPr>
            </w:pPr>
          </w:p>
        </w:tc>
      </w:tr>
      <w:tr w:rsidR="002F4C9F" w:rsidRPr="00E02AF4" w14:paraId="2E164452" w14:textId="77777777" w:rsidTr="00216C74">
        <w:trPr>
          <w:trHeight w:val="308"/>
        </w:trPr>
        <w:tc>
          <w:tcPr>
            <w:tcW w:w="9883" w:type="dxa"/>
            <w:gridSpan w:val="3"/>
          </w:tcPr>
          <w:p w14:paraId="3D98E858" w14:textId="0C9B37B2" w:rsidR="002F4C9F" w:rsidRPr="00E02AF4" w:rsidRDefault="002F4C9F" w:rsidP="00D64FFA">
            <w:pPr>
              <w:pBdr>
                <w:top w:val="nil"/>
                <w:left w:val="nil"/>
                <w:bottom w:val="nil"/>
                <w:right w:val="nil"/>
                <w:between w:val="nil"/>
              </w:pBdr>
              <w:jc w:val="both"/>
              <w:rPr>
                <w:rFonts w:asciiTheme="majorHAnsi" w:eastAsia="Arial" w:hAnsiTheme="majorHAnsi" w:cstheme="majorHAnsi"/>
                <w:color w:val="000000"/>
              </w:rPr>
            </w:pPr>
            <w:r w:rsidRPr="00E02AF4">
              <w:rPr>
                <w:rFonts w:asciiTheme="majorHAnsi" w:eastAsia="Arial" w:hAnsiTheme="majorHAnsi" w:cstheme="majorHAnsi"/>
                <w:b/>
                <w:color w:val="000000"/>
              </w:rPr>
              <w:t xml:space="preserve">Standard: </w:t>
            </w:r>
            <w:r w:rsidR="004D1104">
              <w:rPr>
                <w:rFonts w:asciiTheme="majorHAnsi" w:eastAsia="Arial" w:hAnsiTheme="majorHAnsi" w:cstheme="majorHAnsi"/>
                <w:color w:val="000000"/>
              </w:rPr>
              <w:t>Clients</w:t>
            </w:r>
            <w:r w:rsidRPr="00E02AF4">
              <w:rPr>
                <w:rFonts w:asciiTheme="majorHAnsi" w:eastAsia="Arial" w:hAnsiTheme="majorHAnsi" w:cstheme="majorHAnsi"/>
                <w:color w:val="000000"/>
              </w:rPr>
              <w:t xml:space="preserve"> to wear masks</w:t>
            </w:r>
            <w:r w:rsidR="004D1104">
              <w:rPr>
                <w:rFonts w:asciiTheme="majorHAnsi" w:eastAsia="Arial" w:hAnsiTheme="majorHAnsi" w:cstheme="majorHAnsi"/>
                <w:color w:val="000000"/>
              </w:rPr>
              <w:t xml:space="preserve"> all the time</w:t>
            </w:r>
            <w:r w:rsidRPr="00E02AF4">
              <w:rPr>
                <w:rFonts w:asciiTheme="majorHAnsi" w:eastAsia="Arial" w:hAnsiTheme="majorHAnsi" w:cstheme="majorHAnsi"/>
                <w:color w:val="000000"/>
              </w:rPr>
              <w:t xml:space="preserve">            </w:t>
            </w:r>
          </w:p>
        </w:tc>
      </w:tr>
      <w:tr w:rsidR="002F4C9F" w:rsidRPr="00E02AF4" w14:paraId="2DE4AA8F" w14:textId="77777777" w:rsidTr="00216C74">
        <w:trPr>
          <w:trHeight w:val="1195"/>
        </w:trPr>
        <w:tc>
          <w:tcPr>
            <w:tcW w:w="9883" w:type="dxa"/>
            <w:gridSpan w:val="3"/>
          </w:tcPr>
          <w:p w14:paraId="2747DB27" w14:textId="77777777" w:rsidR="002F4C9F" w:rsidRPr="00E02AF4" w:rsidRDefault="002F4C9F" w:rsidP="00D64FFA">
            <w:pPr>
              <w:rPr>
                <w:rFonts w:asciiTheme="majorHAnsi" w:eastAsia="Arial" w:hAnsiTheme="majorHAnsi" w:cstheme="majorHAnsi"/>
                <w:b/>
              </w:rPr>
            </w:pPr>
            <w:r w:rsidRPr="00E02AF4">
              <w:rPr>
                <w:rFonts w:asciiTheme="majorHAnsi" w:eastAsia="Arial" w:hAnsiTheme="majorHAnsi" w:cstheme="majorHAnsi"/>
                <w:b/>
              </w:rPr>
              <w:t xml:space="preserve">Policy: </w:t>
            </w:r>
          </w:p>
          <w:p w14:paraId="0AAF2716" w14:textId="77777777" w:rsidR="002F4C9F" w:rsidRPr="00E02AF4" w:rsidRDefault="002F4C9F" w:rsidP="00B711B6">
            <w:pPr>
              <w:numPr>
                <w:ilvl w:val="0"/>
                <w:numId w:val="1"/>
              </w:numPr>
              <w:tabs>
                <w:tab w:val="left" w:pos="720"/>
              </w:tabs>
              <w:rPr>
                <w:rFonts w:asciiTheme="majorHAnsi" w:eastAsia="Calibri" w:hAnsiTheme="majorHAnsi" w:cstheme="majorHAnsi"/>
                <w:b/>
                <w:bCs/>
                <w:color w:val="FF0000"/>
              </w:rPr>
            </w:pPr>
            <w:r w:rsidRPr="00E02AF4">
              <w:rPr>
                <w:rFonts w:asciiTheme="majorHAnsi" w:eastAsia="Arial" w:hAnsiTheme="majorHAnsi" w:cstheme="majorHAnsi"/>
                <w:b/>
                <w:bCs/>
                <w:color w:val="FF0000"/>
              </w:rPr>
              <w:t>Prevent COVID-19 Infection Risk</w:t>
            </w:r>
          </w:p>
          <w:p w14:paraId="7C7B2824" w14:textId="77777777" w:rsidR="002F4C9F" w:rsidRPr="00E02AF4" w:rsidRDefault="002F4C9F" w:rsidP="00B711B6">
            <w:pPr>
              <w:numPr>
                <w:ilvl w:val="0"/>
                <w:numId w:val="1"/>
              </w:numPr>
              <w:rPr>
                <w:rFonts w:asciiTheme="majorHAnsi" w:hAnsiTheme="majorHAnsi" w:cstheme="majorHAnsi"/>
              </w:rPr>
            </w:pPr>
            <w:r>
              <w:rPr>
                <w:rFonts w:asciiTheme="majorHAnsi" w:hAnsiTheme="majorHAnsi" w:cstheme="majorHAnsi"/>
              </w:rPr>
              <w:t xml:space="preserve">Maintain the higher standard of Customer Service </w:t>
            </w:r>
          </w:p>
          <w:p w14:paraId="1BBFF347" w14:textId="4C6BD45F" w:rsidR="002F4C9F" w:rsidRPr="00E02AF4" w:rsidRDefault="002F4C9F" w:rsidP="004D1104">
            <w:pPr>
              <w:rPr>
                <w:rFonts w:asciiTheme="majorHAnsi" w:hAnsiTheme="majorHAnsi" w:cstheme="majorHAnsi"/>
              </w:rPr>
            </w:pPr>
          </w:p>
        </w:tc>
      </w:tr>
      <w:tr w:rsidR="002F4C9F" w:rsidRPr="00E02AF4" w14:paraId="230C9C34" w14:textId="77777777" w:rsidTr="00216C74">
        <w:trPr>
          <w:trHeight w:val="295"/>
        </w:trPr>
        <w:tc>
          <w:tcPr>
            <w:tcW w:w="3864" w:type="dxa"/>
          </w:tcPr>
          <w:p w14:paraId="386FF988" w14:textId="77777777" w:rsidR="002F4C9F" w:rsidRPr="00E02AF4" w:rsidRDefault="002F4C9F" w:rsidP="00D64FFA">
            <w:pPr>
              <w:rPr>
                <w:rFonts w:asciiTheme="majorHAnsi" w:eastAsia="Arial" w:hAnsiTheme="majorHAnsi" w:cstheme="majorHAnsi"/>
              </w:rPr>
            </w:pPr>
            <w:r w:rsidRPr="00E02AF4">
              <w:rPr>
                <w:rFonts w:asciiTheme="majorHAnsi" w:eastAsia="Arial" w:hAnsiTheme="majorHAnsi" w:cstheme="majorHAnsi"/>
              </w:rPr>
              <w:t>Date SOP issued:</w:t>
            </w:r>
          </w:p>
        </w:tc>
        <w:tc>
          <w:tcPr>
            <w:tcW w:w="6019" w:type="dxa"/>
            <w:gridSpan w:val="2"/>
          </w:tcPr>
          <w:p w14:paraId="3AC4981E" w14:textId="77777777" w:rsidR="002F4C9F" w:rsidRPr="00E02AF4" w:rsidRDefault="002F4C9F" w:rsidP="00D64FFA">
            <w:pPr>
              <w:rPr>
                <w:rFonts w:asciiTheme="majorHAnsi" w:eastAsia="Arial" w:hAnsiTheme="majorHAnsi" w:cstheme="majorHAnsi"/>
              </w:rPr>
            </w:pPr>
            <w:r w:rsidRPr="00E02AF4">
              <w:rPr>
                <w:rFonts w:asciiTheme="majorHAnsi" w:eastAsia="Arial" w:hAnsiTheme="majorHAnsi" w:cstheme="majorHAnsi"/>
              </w:rPr>
              <w:t>Therapist Signature:</w:t>
            </w:r>
          </w:p>
        </w:tc>
      </w:tr>
      <w:tr w:rsidR="002F4C9F" w:rsidRPr="00E02AF4" w14:paraId="76E2A650" w14:textId="77777777" w:rsidTr="00216C74">
        <w:trPr>
          <w:trHeight w:val="399"/>
        </w:trPr>
        <w:tc>
          <w:tcPr>
            <w:tcW w:w="3864" w:type="dxa"/>
          </w:tcPr>
          <w:p w14:paraId="35D1408C" w14:textId="77777777" w:rsidR="002F4C9F" w:rsidRPr="00E02AF4" w:rsidRDefault="002F4C9F" w:rsidP="00D64FFA">
            <w:pPr>
              <w:rPr>
                <w:rFonts w:asciiTheme="majorHAnsi" w:eastAsia="Arial" w:hAnsiTheme="majorHAnsi" w:cstheme="majorHAnsi"/>
              </w:rPr>
            </w:pPr>
            <w:r w:rsidRPr="00E02AF4">
              <w:rPr>
                <w:rFonts w:asciiTheme="majorHAnsi" w:eastAsia="Arial" w:hAnsiTheme="majorHAnsi" w:cstheme="majorHAnsi"/>
              </w:rPr>
              <w:t>Date SOP trained:</w:t>
            </w:r>
          </w:p>
        </w:tc>
        <w:tc>
          <w:tcPr>
            <w:tcW w:w="6019" w:type="dxa"/>
            <w:gridSpan w:val="2"/>
          </w:tcPr>
          <w:p w14:paraId="37A6038A" w14:textId="77777777" w:rsidR="002F4C9F" w:rsidRPr="00E02AF4" w:rsidRDefault="002F4C9F" w:rsidP="00D64FFA">
            <w:pPr>
              <w:rPr>
                <w:rFonts w:asciiTheme="majorHAnsi" w:eastAsia="Arial" w:hAnsiTheme="majorHAnsi" w:cstheme="majorHAnsi"/>
              </w:rPr>
            </w:pPr>
            <w:r w:rsidRPr="00E02AF4">
              <w:rPr>
                <w:rFonts w:asciiTheme="majorHAnsi" w:eastAsia="Arial" w:hAnsiTheme="majorHAnsi" w:cstheme="majorHAnsi"/>
              </w:rPr>
              <w:t>Therapist Signature:</w:t>
            </w:r>
          </w:p>
        </w:tc>
      </w:tr>
      <w:tr w:rsidR="002F4C9F" w14:paraId="2B3E9269" w14:textId="77777777" w:rsidTr="00216C74">
        <w:tblPrEx>
          <w:tblLook w:val="04A0" w:firstRow="1" w:lastRow="0" w:firstColumn="1" w:lastColumn="0" w:noHBand="0" w:noVBand="1"/>
        </w:tblPrEx>
        <w:trPr>
          <w:trHeight w:val="5406"/>
        </w:trPr>
        <w:tc>
          <w:tcPr>
            <w:tcW w:w="9883" w:type="dxa"/>
            <w:gridSpan w:val="3"/>
          </w:tcPr>
          <w:p w14:paraId="69FB7BF7" w14:textId="4F72106A" w:rsidR="004D1104" w:rsidRDefault="002F4C9F" w:rsidP="002F4C9F">
            <w:pPr>
              <w:rPr>
                <w:rFonts w:asciiTheme="majorHAnsi" w:hAnsiTheme="majorHAnsi" w:cstheme="majorHAnsi"/>
                <w:b/>
                <w:bCs/>
              </w:rPr>
            </w:pPr>
            <w:r w:rsidRPr="002F4C9F">
              <w:rPr>
                <w:rFonts w:asciiTheme="majorHAnsi" w:hAnsiTheme="majorHAnsi" w:cstheme="majorHAnsi"/>
                <w:b/>
                <w:bCs/>
              </w:rPr>
              <w:t>Policies</w:t>
            </w:r>
          </w:p>
          <w:p w14:paraId="65ECA3B9" w14:textId="77777777" w:rsidR="009C3B86" w:rsidRPr="009C3B86" w:rsidRDefault="009C3B86" w:rsidP="002F4C9F">
            <w:pPr>
              <w:rPr>
                <w:rFonts w:asciiTheme="majorHAnsi" w:hAnsiTheme="majorHAnsi" w:cstheme="majorHAnsi"/>
                <w:b/>
                <w:bCs/>
              </w:rPr>
            </w:pPr>
          </w:p>
          <w:p w14:paraId="7FDC4B3C" w14:textId="125D796C" w:rsidR="002F4C9F" w:rsidRDefault="002F4C9F" w:rsidP="00B711B6">
            <w:pPr>
              <w:pStyle w:val="ListParagraph"/>
              <w:numPr>
                <w:ilvl w:val="0"/>
                <w:numId w:val="6"/>
              </w:numPr>
              <w:rPr>
                <w:rFonts w:asciiTheme="majorHAnsi" w:hAnsiTheme="majorHAnsi" w:cstheme="majorHAnsi"/>
              </w:rPr>
            </w:pPr>
            <w:r w:rsidRPr="002F4C9F">
              <w:rPr>
                <w:rFonts w:asciiTheme="majorHAnsi" w:hAnsiTheme="majorHAnsi" w:cstheme="majorHAnsi"/>
              </w:rPr>
              <w:t>We encouraged Clients to make their bookings via email or contact us, as we are lim</w:t>
            </w:r>
            <w:r>
              <w:rPr>
                <w:rFonts w:asciiTheme="majorHAnsi" w:hAnsiTheme="majorHAnsi" w:cstheme="majorHAnsi"/>
              </w:rPr>
              <w:t>it</w:t>
            </w:r>
            <w:r w:rsidRPr="002F4C9F">
              <w:rPr>
                <w:rFonts w:asciiTheme="majorHAnsi" w:hAnsiTheme="majorHAnsi" w:cstheme="majorHAnsi"/>
              </w:rPr>
              <w:t xml:space="preserve">ing the time spent in our waiting area, so we will be doing Online Short questionnaire Consultation prior to your treatment and Treatment consent form will also be electronic as part of the consultation process. </w:t>
            </w:r>
          </w:p>
          <w:p w14:paraId="32DD31B2" w14:textId="77777777" w:rsidR="002F4C9F" w:rsidRDefault="002F4C9F" w:rsidP="00B711B6">
            <w:pPr>
              <w:pStyle w:val="ListParagraph"/>
              <w:numPr>
                <w:ilvl w:val="0"/>
                <w:numId w:val="6"/>
              </w:numPr>
              <w:rPr>
                <w:rFonts w:asciiTheme="majorHAnsi" w:hAnsiTheme="majorHAnsi" w:cstheme="majorHAnsi"/>
              </w:rPr>
            </w:pPr>
            <w:r w:rsidRPr="002F4C9F">
              <w:rPr>
                <w:rFonts w:asciiTheme="majorHAnsi" w:hAnsiTheme="majorHAnsi" w:cstheme="majorHAnsi"/>
              </w:rPr>
              <w:t xml:space="preserve">Oriental Spa Sanitising Health and Safety Policy will be outlined in the Booking confirmation via email/WhatsApp. </w:t>
            </w:r>
          </w:p>
          <w:p w14:paraId="1988A796" w14:textId="4251DBA8" w:rsidR="002F4C9F" w:rsidRDefault="002F4C9F" w:rsidP="00B711B6">
            <w:pPr>
              <w:pStyle w:val="ListParagraph"/>
              <w:numPr>
                <w:ilvl w:val="0"/>
                <w:numId w:val="6"/>
              </w:numPr>
              <w:rPr>
                <w:rFonts w:asciiTheme="majorHAnsi" w:hAnsiTheme="majorHAnsi" w:cstheme="majorHAnsi"/>
              </w:rPr>
            </w:pPr>
            <w:r w:rsidRPr="002F4C9F">
              <w:rPr>
                <w:rFonts w:asciiTheme="majorHAnsi" w:hAnsiTheme="majorHAnsi" w:cstheme="majorHAnsi"/>
              </w:rPr>
              <w:t>Clients are encouraged to pay EFT payments before arrival as we are not handling any cash at this point.</w:t>
            </w:r>
          </w:p>
          <w:p w14:paraId="596481A3" w14:textId="3C08BFD5" w:rsidR="009C3B86" w:rsidRDefault="009C3B86" w:rsidP="009C3B86">
            <w:pPr>
              <w:rPr>
                <w:rFonts w:asciiTheme="majorHAnsi" w:hAnsiTheme="majorHAnsi" w:cstheme="majorHAnsi"/>
              </w:rPr>
            </w:pPr>
          </w:p>
          <w:p w14:paraId="59773D91" w14:textId="067623D1" w:rsidR="009C3B86" w:rsidRPr="009C3B86" w:rsidRDefault="009C3B86" w:rsidP="009C3B86">
            <w:pPr>
              <w:rPr>
                <w:rFonts w:asciiTheme="majorHAnsi" w:hAnsiTheme="majorHAnsi" w:cstheme="majorHAnsi"/>
                <w:color w:val="FF0000"/>
              </w:rPr>
            </w:pPr>
            <w:r w:rsidRPr="009C3B86">
              <w:rPr>
                <w:rFonts w:asciiTheme="majorHAnsi" w:hAnsiTheme="majorHAnsi" w:cstheme="majorHAnsi"/>
                <w:color w:val="FF0000"/>
              </w:rPr>
              <w:t xml:space="preserve">Notes: </w:t>
            </w:r>
          </w:p>
          <w:p w14:paraId="7D48CEAE" w14:textId="4768D133" w:rsidR="009C3B86" w:rsidRPr="009C3B86" w:rsidRDefault="009C3B86" w:rsidP="00B711B6">
            <w:pPr>
              <w:pStyle w:val="ListParagraph"/>
              <w:numPr>
                <w:ilvl w:val="0"/>
                <w:numId w:val="8"/>
              </w:numPr>
              <w:rPr>
                <w:rFonts w:asciiTheme="majorHAnsi" w:hAnsiTheme="majorHAnsi" w:cstheme="majorHAnsi"/>
                <w:color w:val="FF0000"/>
              </w:rPr>
            </w:pPr>
            <w:r>
              <w:rPr>
                <w:rFonts w:asciiTheme="majorHAnsi" w:hAnsiTheme="majorHAnsi" w:cstheme="majorHAnsi"/>
                <w:color w:val="000000" w:themeColor="text1"/>
              </w:rPr>
              <w:t>We will not have any magazines or newspaper or any flyers of any type.</w:t>
            </w:r>
          </w:p>
          <w:p w14:paraId="1B2E5E08" w14:textId="5587EE89" w:rsidR="009C3B86" w:rsidRPr="00B10B3B" w:rsidRDefault="009C3B86" w:rsidP="00B711B6">
            <w:pPr>
              <w:pStyle w:val="ListParagraph"/>
              <w:numPr>
                <w:ilvl w:val="0"/>
                <w:numId w:val="8"/>
              </w:numPr>
              <w:rPr>
                <w:rFonts w:asciiTheme="majorHAnsi" w:hAnsiTheme="majorHAnsi" w:cstheme="majorHAnsi"/>
                <w:color w:val="FF0000"/>
              </w:rPr>
            </w:pPr>
            <w:r>
              <w:rPr>
                <w:rFonts w:asciiTheme="majorHAnsi" w:hAnsiTheme="majorHAnsi" w:cstheme="majorHAnsi"/>
                <w:color w:val="000000" w:themeColor="text1"/>
              </w:rPr>
              <w:t>There will be no refreshments available</w:t>
            </w:r>
          </w:p>
          <w:p w14:paraId="520878E1" w14:textId="4898B115" w:rsidR="00B10B3B" w:rsidRPr="00B10B3B" w:rsidRDefault="00B10B3B" w:rsidP="00B711B6">
            <w:pPr>
              <w:pStyle w:val="ListParagraph"/>
              <w:numPr>
                <w:ilvl w:val="0"/>
                <w:numId w:val="8"/>
              </w:numPr>
              <w:rPr>
                <w:rFonts w:asciiTheme="majorHAnsi" w:hAnsiTheme="majorHAnsi" w:cstheme="majorHAnsi"/>
                <w:color w:val="FF0000"/>
              </w:rPr>
            </w:pPr>
            <w:r w:rsidRPr="00B10B3B">
              <w:rPr>
                <w:rFonts w:asciiTheme="majorHAnsi" w:hAnsiTheme="majorHAnsi" w:cstheme="majorHAnsi"/>
                <w:color w:val="000000" w:themeColor="text1"/>
              </w:rPr>
              <w:t>We will minimise time spent in common areas so will not make use of any areas that involve ‘hanging around’</w:t>
            </w:r>
            <w:r>
              <w:rPr>
                <w:rFonts w:asciiTheme="majorHAnsi" w:hAnsiTheme="majorHAnsi" w:cstheme="majorHAnsi"/>
                <w:color w:val="000000" w:themeColor="text1"/>
              </w:rPr>
              <w:t>.</w:t>
            </w:r>
          </w:p>
          <w:p w14:paraId="2CDCBCAA" w14:textId="2259EB3C" w:rsidR="002D1416" w:rsidRPr="00216C74" w:rsidRDefault="00B10B3B" w:rsidP="002D1416">
            <w:pPr>
              <w:pStyle w:val="ListParagraph"/>
              <w:numPr>
                <w:ilvl w:val="0"/>
                <w:numId w:val="8"/>
              </w:numPr>
              <w:rPr>
                <w:rFonts w:asciiTheme="majorHAnsi" w:hAnsiTheme="majorHAnsi" w:cstheme="majorHAnsi"/>
                <w:color w:val="FF0000"/>
              </w:rPr>
            </w:pPr>
            <w:r>
              <w:rPr>
                <w:rFonts w:asciiTheme="majorHAnsi" w:hAnsiTheme="majorHAnsi" w:cstheme="majorHAnsi"/>
                <w:color w:val="000000" w:themeColor="text1"/>
              </w:rPr>
              <w:t>Our Operational Checklist is available on request when you visit our Spa</w:t>
            </w:r>
            <w:r w:rsidR="00216C74">
              <w:rPr>
                <w:rFonts w:asciiTheme="majorHAnsi" w:hAnsiTheme="majorHAnsi" w:cstheme="majorHAnsi"/>
                <w:color w:val="000000" w:themeColor="text1"/>
              </w:rPr>
              <w:t>.</w:t>
            </w:r>
          </w:p>
        </w:tc>
      </w:tr>
    </w:tbl>
    <w:p w14:paraId="6F6593D9" w14:textId="679B6AD1" w:rsidR="008F57E6" w:rsidRPr="008F57E6" w:rsidRDefault="008F57E6" w:rsidP="00CF3A66">
      <w:pPr>
        <w:rPr>
          <w:rFonts w:asciiTheme="majorHAnsi" w:eastAsia="Arial" w:hAnsiTheme="majorHAnsi" w:cstheme="majorHAnsi"/>
          <w:b/>
          <w:color w:val="EEECE1" w:themeColor="background2"/>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F57E6">
        <w:rPr>
          <w:rFonts w:asciiTheme="majorHAnsi" w:eastAsia="Arial" w:hAnsiTheme="majorHAnsi" w:cstheme="majorHAnsi"/>
          <w:b/>
          <w:color w:val="EEECE1" w:themeColor="background2"/>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3E83D75E" w14:textId="6EB9F7D5" w:rsidR="00346214" w:rsidRPr="008F57E6" w:rsidRDefault="008F57E6" w:rsidP="00CF3A66">
      <w:pPr>
        <w:rPr>
          <w:rFonts w:asciiTheme="majorHAnsi" w:eastAsia="Arial" w:hAnsiTheme="majorHAnsi" w:cstheme="majorHAnsi"/>
          <w:b/>
          <w:color w:val="EEECE1" w:themeColor="background2"/>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ajorHAnsi" w:eastAsia="Arial" w:hAnsiTheme="majorHAnsi" w:cstheme="majorHAnsi"/>
          <w:b/>
          <w:color w:val="EEECE1" w:themeColor="background2"/>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46214" w:rsidRPr="00346214">
        <w:rPr>
          <w:rFonts w:asciiTheme="majorHAnsi" w:eastAsia="Arial" w:hAnsiTheme="majorHAnsi" w:cstheme="majorHAnsi"/>
          <w:b/>
          <w:color w:val="EEECE1" w:themeColor="background2"/>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sectPr w:rsidR="00346214" w:rsidRPr="008F57E6" w:rsidSect="00325423">
      <w:headerReference w:type="default" r:id="rId7"/>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8DB51" w14:textId="77777777" w:rsidR="00CB7A0C" w:rsidRDefault="00CB7A0C">
      <w:r>
        <w:separator/>
      </w:r>
    </w:p>
  </w:endnote>
  <w:endnote w:type="continuationSeparator" w:id="0">
    <w:p w14:paraId="49C8CEBF" w14:textId="77777777" w:rsidR="00CB7A0C" w:rsidRDefault="00CB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B9230" w14:textId="7AE20FD1" w:rsidR="00E33CC6" w:rsidRPr="002D1416" w:rsidRDefault="00905C52">
    <w:pPr>
      <w:pBdr>
        <w:top w:val="nil"/>
        <w:left w:val="nil"/>
        <w:bottom w:val="nil"/>
        <w:right w:val="nil"/>
        <w:between w:val="nil"/>
      </w:pBdr>
      <w:tabs>
        <w:tab w:val="center" w:pos="4320"/>
        <w:tab w:val="right" w:pos="8280"/>
      </w:tabs>
      <w:rPr>
        <w:rFonts w:asciiTheme="majorHAnsi" w:hAnsiTheme="majorHAnsi" w:cstheme="majorHAnsi"/>
        <w:color w:val="000000"/>
      </w:rPr>
    </w:pPr>
    <w:r w:rsidRPr="00527B0E">
      <w:rPr>
        <w:rFonts w:asciiTheme="majorHAnsi" w:hAnsiTheme="majorHAnsi" w:cstheme="majorHAnsi"/>
        <w:color w:val="000000"/>
      </w:rPr>
      <w:tab/>
    </w:r>
    <w:r w:rsidRPr="00527B0E">
      <w:rPr>
        <w:rFonts w:asciiTheme="majorHAnsi" w:hAnsiTheme="majorHAnsi" w:cstheme="majorHAnsi"/>
        <w:color w:val="000000"/>
      </w:rPr>
      <w:tab/>
    </w:r>
  </w:p>
  <w:p w14:paraId="17241E92" w14:textId="77777777" w:rsidR="00E33CC6" w:rsidRDefault="00E33CC6">
    <w:pPr>
      <w:pBdr>
        <w:top w:val="nil"/>
        <w:left w:val="nil"/>
        <w:bottom w:val="nil"/>
        <w:right w:val="nil"/>
        <w:between w:val="nil"/>
      </w:pBdr>
      <w:tabs>
        <w:tab w:val="center" w:pos="4320"/>
        <w:tab w:val="right" w:pos="8280"/>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DB188" w14:textId="77777777" w:rsidR="00CB7A0C" w:rsidRDefault="00CB7A0C">
      <w:r>
        <w:separator/>
      </w:r>
    </w:p>
  </w:footnote>
  <w:footnote w:type="continuationSeparator" w:id="0">
    <w:p w14:paraId="02330903" w14:textId="77777777" w:rsidR="00CB7A0C" w:rsidRDefault="00CB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A511B" w14:textId="5EE80C32" w:rsidR="00E33CC6" w:rsidRPr="00BF5DFD" w:rsidRDefault="00A077B1" w:rsidP="00A077B1">
    <w:pPr>
      <w:pBdr>
        <w:top w:val="nil"/>
        <w:left w:val="nil"/>
        <w:bottom w:val="nil"/>
        <w:right w:val="nil"/>
        <w:between w:val="nil"/>
      </w:pBdr>
      <w:tabs>
        <w:tab w:val="center" w:pos="4320"/>
        <w:tab w:val="right" w:pos="8280"/>
      </w:tabs>
      <w:rPr>
        <w:rFonts w:asciiTheme="majorHAnsi" w:eastAsia="Arial" w:hAnsiTheme="majorHAnsi" w:cstheme="majorHAnsi"/>
        <w:color w:val="4F6228" w:themeColor="accent3" w:themeShade="80"/>
        <w:sz w:val="28"/>
        <w:szCs w:val="28"/>
      </w:rPr>
    </w:pPr>
    <w:r w:rsidRPr="00BF5DFD">
      <w:rPr>
        <w:rFonts w:asciiTheme="majorHAnsi" w:eastAsia="Arial" w:hAnsiTheme="majorHAnsi" w:cstheme="majorHAnsi"/>
        <w:noProof/>
        <w:color w:val="76923C" w:themeColor="accent3" w:themeShade="BF"/>
      </w:rPr>
      <w:drawing>
        <wp:anchor distT="0" distB="0" distL="114300" distR="114300" simplePos="0" relativeHeight="251658240" behindDoc="0" locked="0" layoutInCell="1" allowOverlap="1" wp14:anchorId="4C04307C" wp14:editId="7777ECAC">
          <wp:simplePos x="0" y="0"/>
          <wp:positionH relativeFrom="column">
            <wp:posOffset>281940</wp:posOffset>
          </wp:positionH>
          <wp:positionV relativeFrom="paragraph">
            <wp:posOffset>-228600</wp:posOffset>
          </wp:positionV>
          <wp:extent cx="1440180" cy="1386840"/>
          <wp:effectExtent l="0" t="0" r="0" b="0"/>
          <wp:wrapNone/>
          <wp:docPr id="2" name="Picture 2"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ENTALSPA LOGO.png"/>
                  <pic:cNvPicPr/>
                </pic:nvPicPr>
                <pic:blipFill>
                  <a:blip r:embed="rId1">
                    <a:extLst>
                      <a:ext uri="{28A0092B-C50C-407E-A947-70E740481C1C}">
                        <a14:useLocalDpi xmlns:a14="http://schemas.microsoft.com/office/drawing/2010/main" val="0"/>
                      </a:ext>
                    </a:extLst>
                  </a:blip>
                  <a:stretch>
                    <a:fillRect/>
                  </a:stretch>
                </pic:blipFill>
                <pic:spPr>
                  <a:xfrm>
                    <a:off x="0" y="0"/>
                    <a:ext cx="1440180" cy="1386840"/>
                  </a:xfrm>
                  <a:prstGeom prst="rect">
                    <a:avLst/>
                  </a:prstGeom>
                </pic:spPr>
              </pic:pic>
            </a:graphicData>
          </a:graphic>
          <wp14:sizeRelH relativeFrom="margin">
            <wp14:pctWidth>0</wp14:pctWidth>
          </wp14:sizeRelH>
          <wp14:sizeRelV relativeFrom="margin">
            <wp14:pctHeight>0</wp14:pctHeight>
          </wp14:sizeRelV>
        </wp:anchor>
      </w:drawing>
    </w:r>
    <w:r w:rsidR="00BF5DFD">
      <w:rPr>
        <w:rFonts w:asciiTheme="majorHAnsi" w:eastAsia="Arial" w:hAnsiTheme="majorHAnsi" w:cstheme="majorHAnsi"/>
        <w:noProof/>
        <w:color w:val="000000"/>
      </w:rPr>
      <w:t xml:space="preserve">    </w:t>
    </w:r>
    <w:r>
      <w:rPr>
        <w:rFonts w:asciiTheme="majorHAnsi" w:eastAsia="Arial" w:hAnsiTheme="majorHAnsi" w:cstheme="majorHAnsi"/>
        <w:color w:val="000000"/>
      </w:rPr>
      <w:t xml:space="preserve">                                                  </w:t>
    </w:r>
    <w:r w:rsidR="00125CDF">
      <w:rPr>
        <w:rFonts w:asciiTheme="majorHAnsi" w:eastAsia="Arial" w:hAnsiTheme="majorHAnsi" w:cstheme="majorHAnsi"/>
        <w:color w:val="000000"/>
      </w:rPr>
      <w:t xml:space="preserve"> </w:t>
    </w:r>
    <w:r w:rsidR="00BF5DFD">
      <w:rPr>
        <w:rFonts w:asciiTheme="majorHAnsi" w:eastAsia="Arial" w:hAnsiTheme="majorHAnsi" w:cstheme="majorHAnsi"/>
        <w:color w:val="000000"/>
      </w:rPr>
      <w:t xml:space="preserve">              </w:t>
    </w:r>
  </w:p>
  <w:p w14:paraId="478804D4" w14:textId="1D8D82D2" w:rsidR="00BF5DFD" w:rsidRPr="001E5CE0" w:rsidRDefault="00BF5DFD">
    <w:pPr>
      <w:rPr>
        <w:rFonts w:asciiTheme="majorHAnsi" w:hAnsiTheme="majorHAnsi" w:cstheme="majorHAnsi"/>
        <w:color w:val="00B050"/>
        <w:sz w:val="32"/>
        <w:szCs w:val="32"/>
      </w:rPr>
    </w:pPr>
    <w:r w:rsidRPr="004D1104">
      <w:rPr>
        <w:rFonts w:asciiTheme="majorHAnsi" w:hAnsiTheme="majorHAnsi" w:cstheme="majorHAnsi"/>
        <w:color w:val="76923C" w:themeColor="accent3" w:themeShade="BF"/>
        <w:sz w:val="32"/>
        <w:szCs w:val="32"/>
      </w:rPr>
      <w:t xml:space="preserve">                                                            </w:t>
    </w:r>
    <w:r w:rsidR="004D1104" w:rsidRPr="004D1104">
      <w:rPr>
        <w:rFonts w:asciiTheme="majorHAnsi" w:hAnsiTheme="majorHAnsi" w:cstheme="majorHAnsi"/>
        <w:color w:val="76923C" w:themeColor="accent3" w:themeShade="BF"/>
        <w:sz w:val="32"/>
        <w:szCs w:val="32"/>
      </w:rPr>
      <w:t xml:space="preserve">   </w:t>
    </w:r>
    <w:r w:rsidRPr="001E5CE0">
      <w:rPr>
        <w:rFonts w:asciiTheme="majorHAnsi" w:hAnsiTheme="majorHAnsi" w:cstheme="majorHAnsi"/>
        <w:color w:val="00B050"/>
        <w:sz w:val="32"/>
        <w:szCs w:val="32"/>
      </w:rPr>
      <w:t>ORIENTAL SPA</w:t>
    </w:r>
  </w:p>
  <w:p w14:paraId="5FFB5662" w14:textId="3ED9E8AC" w:rsidR="00BF5DFD" w:rsidRPr="001E5CE0" w:rsidRDefault="00BF5DFD">
    <w:pPr>
      <w:rPr>
        <w:rFonts w:asciiTheme="majorHAnsi" w:hAnsiTheme="majorHAnsi" w:cstheme="majorHAnsi"/>
        <w:color w:val="00B050"/>
        <w:sz w:val="28"/>
        <w:szCs w:val="28"/>
      </w:rPr>
    </w:pPr>
    <w:r w:rsidRPr="001E5CE0">
      <w:rPr>
        <w:rFonts w:asciiTheme="majorHAnsi" w:hAnsiTheme="majorHAnsi" w:cstheme="majorHAnsi"/>
        <w:color w:val="00B050"/>
        <w:sz w:val="28"/>
        <w:szCs w:val="28"/>
      </w:rPr>
      <w:t xml:space="preserve">                                                       STANDA</w:t>
    </w:r>
    <w:r w:rsidR="004D1104" w:rsidRPr="001E5CE0">
      <w:rPr>
        <w:rFonts w:asciiTheme="majorHAnsi" w:hAnsiTheme="majorHAnsi" w:cstheme="majorHAnsi"/>
        <w:color w:val="00B050"/>
        <w:sz w:val="28"/>
        <w:szCs w:val="28"/>
      </w:rPr>
      <w:t>RD OPERATING PROCEDURE</w:t>
    </w:r>
  </w:p>
  <w:p w14:paraId="06C338CB" w14:textId="5FE48309" w:rsidR="00A077B1" w:rsidRPr="001E5CE0" w:rsidRDefault="00BF5DFD">
    <w:pPr>
      <w:rPr>
        <w:rFonts w:asciiTheme="majorHAnsi" w:hAnsiTheme="majorHAnsi" w:cstheme="majorHAnsi"/>
        <w:color w:val="00B050"/>
        <w:sz w:val="28"/>
        <w:szCs w:val="28"/>
      </w:rPr>
    </w:pPr>
    <w:r w:rsidRPr="001E5CE0">
      <w:rPr>
        <w:color w:val="00B050"/>
      </w:rPr>
      <w:t xml:space="preserve">                               </w:t>
    </w:r>
  </w:p>
  <w:p w14:paraId="305B13F8" w14:textId="77777777" w:rsidR="00BF5DFD" w:rsidRDefault="00BF5DFD">
    <w:pPr>
      <w:rPr>
        <w:rFonts w:asciiTheme="majorHAnsi" w:hAnsiTheme="majorHAnsi" w:cstheme="majorHAnsi"/>
        <w:color w:val="4F6228" w:themeColor="accent3" w:themeShade="80"/>
        <w:sz w:val="28"/>
        <w:szCs w:val="28"/>
      </w:rPr>
    </w:pPr>
  </w:p>
  <w:p w14:paraId="57347306" w14:textId="598D1BC5" w:rsidR="00BF5DFD" w:rsidRDefault="00BF5DFD">
    <w:pPr>
      <w:rPr>
        <w:rFonts w:asciiTheme="majorHAnsi" w:hAnsiTheme="majorHAnsi" w:cstheme="majorHAnsi"/>
        <w:color w:val="4F6228" w:themeColor="accent3" w:themeShade="80"/>
        <w:sz w:val="28"/>
        <w:szCs w:val="28"/>
      </w:rPr>
    </w:pPr>
    <w:r>
      <w:rPr>
        <w:rFonts w:asciiTheme="majorHAnsi" w:hAnsiTheme="majorHAnsi" w:cstheme="majorHAnsi"/>
        <w:color w:val="4F6228" w:themeColor="accent3" w:themeShade="80"/>
        <w:sz w:val="28"/>
        <w:szCs w:val="28"/>
      </w:rPr>
      <w:t xml:space="preserve">                                                         </w:t>
    </w:r>
  </w:p>
  <w:p w14:paraId="7DFE6338" w14:textId="77777777" w:rsidR="00BF5DFD" w:rsidRPr="00BF5DFD" w:rsidRDefault="00BF5DFD">
    <w:pPr>
      <w:rPr>
        <w:rFonts w:asciiTheme="majorHAnsi" w:hAnsiTheme="majorHAnsi" w:cstheme="majorHAnsi"/>
        <w:color w:val="4F6228" w:themeColor="accent3" w:themeShade="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A30F6"/>
    <w:multiLevelType w:val="hybridMultilevel"/>
    <w:tmpl w:val="FF9CA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CAD6B47"/>
    <w:multiLevelType w:val="hybridMultilevel"/>
    <w:tmpl w:val="9C4211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7932056"/>
    <w:multiLevelType w:val="multilevel"/>
    <w:tmpl w:val="95849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ED5695"/>
    <w:multiLevelType w:val="hybridMultilevel"/>
    <w:tmpl w:val="502629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7964AD0"/>
    <w:multiLevelType w:val="hybridMultilevel"/>
    <w:tmpl w:val="82DEE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9E421AF"/>
    <w:multiLevelType w:val="hybridMultilevel"/>
    <w:tmpl w:val="D8C0D91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15:restartNumberingAfterBreak="0">
    <w:nsid w:val="7A8228CC"/>
    <w:multiLevelType w:val="hybridMultilevel"/>
    <w:tmpl w:val="E8C8DCEE"/>
    <w:lvl w:ilvl="0" w:tplc="1E88BD00">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E542D69"/>
    <w:multiLevelType w:val="hybridMultilevel"/>
    <w:tmpl w:val="9592920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C6"/>
    <w:rsid w:val="000149B7"/>
    <w:rsid w:val="00015AEA"/>
    <w:rsid w:val="0003429B"/>
    <w:rsid w:val="00061828"/>
    <w:rsid w:val="000648AA"/>
    <w:rsid w:val="000A04A2"/>
    <w:rsid w:val="000A05E0"/>
    <w:rsid w:val="000D49AD"/>
    <w:rsid w:val="00115BB7"/>
    <w:rsid w:val="00125CDF"/>
    <w:rsid w:val="001734FC"/>
    <w:rsid w:val="00183057"/>
    <w:rsid w:val="0019599F"/>
    <w:rsid w:val="001E5CE0"/>
    <w:rsid w:val="002016D2"/>
    <w:rsid w:val="00216C74"/>
    <w:rsid w:val="002B66B6"/>
    <w:rsid w:val="002D1416"/>
    <w:rsid w:val="002D5B73"/>
    <w:rsid w:val="002E26BA"/>
    <w:rsid w:val="002F4C9F"/>
    <w:rsid w:val="00305B52"/>
    <w:rsid w:val="00311B3E"/>
    <w:rsid w:val="0031787B"/>
    <w:rsid w:val="00325423"/>
    <w:rsid w:val="003375B2"/>
    <w:rsid w:val="003407B5"/>
    <w:rsid w:val="00346214"/>
    <w:rsid w:val="00365180"/>
    <w:rsid w:val="0038258A"/>
    <w:rsid w:val="003917B8"/>
    <w:rsid w:val="003A3876"/>
    <w:rsid w:val="003D33E2"/>
    <w:rsid w:val="003E2680"/>
    <w:rsid w:val="004957FE"/>
    <w:rsid w:val="004C7129"/>
    <w:rsid w:val="004D1104"/>
    <w:rsid w:val="0052196F"/>
    <w:rsid w:val="0052406E"/>
    <w:rsid w:val="00527B0E"/>
    <w:rsid w:val="00557FFB"/>
    <w:rsid w:val="00560106"/>
    <w:rsid w:val="005B3348"/>
    <w:rsid w:val="005E3AEB"/>
    <w:rsid w:val="006731AA"/>
    <w:rsid w:val="0069239A"/>
    <w:rsid w:val="006A32D4"/>
    <w:rsid w:val="006B0215"/>
    <w:rsid w:val="006B48C1"/>
    <w:rsid w:val="00711BE7"/>
    <w:rsid w:val="00716FD8"/>
    <w:rsid w:val="007258A2"/>
    <w:rsid w:val="00767DAF"/>
    <w:rsid w:val="00771DA6"/>
    <w:rsid w:val="0077212D"/>
    <w:rsid w:val="007E281D"/>
    <w:rsid w:val="00804E16"/>
    <w:rsid w:val="00826696"/>
    <w:rsid w:val="00845EED"/>
    <w:rsid w:val="00850571"/>
    <w:rsid w:val="008646BE"/>
    <w:rsid w:val="00877316"/>
    <w:rsid w:val="008876B8"/>
    <w:rsid w:val="008A0422"/>
    <w:rsid w:val="008A5840"/>
    <w:rsid w:val="008B751D"/>
    <w:rsid w:val="008E7ABC"/>
    <w:rsid w:val="008F57E6"/>
    <w:rsid w:val="00905C52"/>
    <w:rsid w:val="00983430"/>
    <w:rsid w:val="00990E0E"/>
    <w:rsid w:val="00993319"/>
    <w:rsid w:val="009933EB"/>
    <w:rsid w:val="0099758F"/>
    <w:rsid w:val="009C3B86"/>
    <w:rsid w:val="009D770A"/>
    <w:rsid w:val="009F435D"/>
    <w:rsid w:val="00A077B1"/>
    <w:rsid w:val="00A16A88"/>
    <w:rsid w:val="00A20EFF"/>
    <w:rsid w:val="00A335EB"/>
    <w:rsid w:val="00A40D13"/>
    <w:rsid w:val="00A872E5"/>
    <w:rsid w:val="00A90FDE"/>
    <w:rsid w:val="00AB4D6D"/>
    <w:rsid w:val="00AC0913"/>
    <w:rsid w:val="00AE4BC6"/>
    <w:rsid w:val="00B10B3B"/>
    <w:rsid w:val="00B51490"/>
    <w:rsid w:val="00B711B6"/>
    <w:rsid w:val="00B72436"/>
    <w:rsid w:val="00BC2662"/>
    <w:rsid w:val="00BD388D"/>
    <w:rsid w:val="00BE5BF3"/>
    <w:rsid w:val="00BF5DFD"/>
    <w:rsid w:val="00C13CEB"/>
    <w:rsid w:val="00C27447"/>
    <w:rsid w:val="00C93BBB"/>
    <w:rsid w:val="00CB7A0C"/>
    <w:rsid w:val="00CF1D89"/>
    <w:rsid w:val="00CF3A66"/>
    <w:rsid w:val="00CF4A85"/>
    <w:rsid w:val="00D1638A"/>
    <w:rsid w:val="00D53B78"/>
    <w:rsid w:val="00D57927"/>
    <w:rsid w:val="00D63BF6"/>
    <w:rsid w:val="00DB4CF8"/>
    <w:rsid w:val="00E00025"/>
    <w:rsid w:val="00E02AF4"/>
    <w:rsid w:val="00E33CC6"/>
    <w:rsid w:val="00E3518E"/>
    <w:rsid w:val="00E35D91"/>
    <w:rsid w:val="00E86F70"/>
    <w:rsid w:val="00EA5FB7"/>
    <w:rsid w:val="00EC2407"/>
    <w:rsid w:val="00ED204E"/>
    <w:rsid w:val="00EE0524"/>
    <w:rsid w:val="00EF1D10"/>
    <w:rsid w:val="00F11C13"/>
    <w:rsid w:val="00F41446"/>
    <w:rsid w:val="00F622F9"/>
    <w:rsid w:val="00F74855"/>
    <w:rsid w:val="00F81D3A"/>
    <w:rsid w:val="00FA0444"/>
    <w:rsid w:val="00FA2B66"/>
    <w:rsid w:val="00FD301A"/>
    <w:rsid w:val="00FF3D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1906B"/>
  <w15:docId w15:val="{198A2739-7982-4D2F-B372-E2D9B8AE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0"/>
      <w:szCs w:val="20"/>
    </w:rPr>
  </w:style>
  <w:style w:type="paragraph" w:styleId="Heading2">
    <w:name w:val="heading 2"/>
    <w:basedOn w:val="Normal"/>
    <w:next w:val="Normal"/>
    <w:pPr>
      <w:outlineLvl w:val="1"/>
    </w:pPr>
    <w:rPr>
      <w:rFonts w:ascii="Calibri" w:eastAsia="Calibri" w:hAnsi="Calibri" w:cs="Calibri"/>
      <w:b/>
      <w:color w:val="4472C4"/>
      <w:sz w:val="28"/>
      <w:szCs w:val="28"/>
    </w:rPr>
  </w:style>
  <w:style w:type="paragraph" w:styleId="Heading3">
    <w:name w:val="heading 3"/>
    <w:basedOn w:val="Normal"/>
    <w:next w:val="Normal"/>
    <w:pPr>
      <w:outlineLvl w:val="2"/>
    </w:pPr>
    <w:rPr>
      <w:rFonts w:ascii="Calibri" w:eastAsia="Calibri" w:hAnsi="Calibri" w:cs="Calibri"/>
      <w:b/>
      <w:color w:val="4472C4"/>
    </w:rPr>
  </w:style>
  <w:style w:type="paragraph" w:styleId="Heading4">
    <w:name w:val="heading 4"/>
    <w:basedOn w:val="Normal"/>
    <w:next w:val="Normal"/>
    <w:pPr>
      <w:outlineLvl w:val="3"/>
    </w:pPr>
    <w:rPr>
      <w:rFonts w:ascii="Calibri" w:eastAsia="Calibri" w:hAnsi="Calibri" w:cs="Calibri"/>
      <w:i/>
      <w:color w:val="4472C4"/>
      <w:sz w:val="22"/>
      <w:szCs w:val="22"/>
    </w:rPr>
  </w:style>
  <w:style w:type="paragraph" w:styleId="Heading5">
    <w:name w:val="heading 5"/>
    <w:basedOn w:val="Normal"/>
    <w:next w:val="Normal"/>
    <w:pPr>
      <w:outlineLvl w:val="4"/>
    </w:pPr>
    <w:rPr>
      <w:rFonts w:ascii="Calibri" w:eastAsia="Calibri" w:hAnsi="Calibri" w:cs="Calibri"/>
      <w:b/>
      <w:color w:val="4472C4"/>
      <w:sz w:val="20"/>
      <w:szCs w:val="20"/>
    </w:rPr>
  </w:style>
  <w:style w:type="paragraph" w:styleId="Heading6">
    <w:name w:val="heading 6"/>
    <w:basedOn w:val="Normal"/>
    <w:next w:val="Normal"/>
    <w:pPr>
      <w:outlineLvl w:val="5"/>
    </w:pPr>
    <w:rPr>
      <w:rFonts w:ascii="Calibri" w:eastAsia="Calibri" w:hAnsi="Calibri" w:cs="Calibri"/>
      <w:i/>
      <w:color w:val="1F386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Calibri" w:eastAsia="Calibri" w:hAnsi="Calibri" w:cs="Calibri"/>
      <w:b/>
      <w:color w:val="4472C4"/>
    </w:rPr>
  </w:style>
  <w:style w:type="paragraph" w:styleId="Subtitle">
    <w:name w:val="Subtitle"/>
    <w:basedOn w:val="Normal"/>
    <w:next w:val="Normal"/>
    <w:pPr>
      <w:jc w:val="center"/>
    </w:pPr>
    <w:rPr>
      <w:rFonts w:ascii="Calibri" w:eastAsia="Calibri" w:hAnsi="Calibri" w:cs="Calibri"/>
      <w:sz w:val="32"/>
      <w:szCs w:val="32"/>
    </w:rPr>
  </w:style>
  <w:style w:type="table" w:customStyle="1" w:styleId="a">
    <w:basedOn w:val="TableNormal"/>
    <w:tblPr>
      <w:tblStyleRowBandSize w:val="1"/>
      <w:tblStyleColBandSize w:val="1"/>
      <w:tblCellMar>
        <w:left w:w="90" w:type="dxa"/>
        <w:right w:w="90" w:type="dxa"/>
      </w:tblCellMar>
    </w:tblPr>
    <w:tcPr>
      <w:shd w:val="clear" w:color="auto" w:fill="FFFFFF"/>
    </w:tcPr>
  </w:style>
  <w:style w:type="paragraph" w:styleId="Header">
    <w:name w:val="header"/>
    <w:basedOn w:val="Normal"/>
    <w:link w:val="HeaderChar"/>
    <w:uiPriority w:val="99"/>
    <w:unhideWhenUsed/>
    <w:rsid w:val="00EC2407"/>
    <w:pPr>
      <w:tabs>
        <w:tab w:val="center" w:pos="4513"/>
        <w:tab w:val="right" w:pos="9026"/>
      </w:tabs>
    </w:pPr>
  </w:style>
  <w:style w:type="character" w:customStyle="1" w:styleId="HeaderChar">
    <w:name w:val="Header Char"/>
    <w:basedOn w:val="DefaultParagraphFont"/>
    <w:link w:val="Header"/>
    <w:uiPriority w:val="99"/>
    <w:rsid w:val="00EC2407"/>
  </w:style>
  <w:style w:type="paragraph" w:styleId="Footer">
    <w:name w:val="footer"/>
    <w:basedOn w:val="Normal"/>
    <w:link w:val="FooterChar"/>
    <w:uiPriority w:val="99"/>
    <w:unhideWhenUsed/>
    <w:rsid w:val="00EC2407"/>
    <w:pPr>
      <w:tabs>
        <w:tab w:val="center" w:pos="4513"/>
        <w:tab w:val="right" w:pos="9026"/>
      </w:tabs>
    </w:pPr>
  </w:style>
  <w:style w:type="character" w:customStyle="1" w:styleId="FooterChar">
    <w:name w:val="Footer Char"/>
    <w:basedOn w:val="DefaultParagraphFont"/>
    <w:link w:val="Footer"/>
    <w:uiPriority w:val="99"/>
    <w:rsid w:val="00EC2407"/>
  </w:style>
  <w:style w:type="paragraph" w:styleId="ListParagraph">
    <w:name w:val="List Paragraph"/>
    <w:basedOn w:val="Normal"/>
    <w:uiPriority w:val="34"/>
    <w:qFormat/>
    <w:rsid w:val="00826696"/>
    <w:pPr>
      <w:ind w:left="720"/>
      <w:contextualSpacing/>
    </w:pPr>
  </w:style>
  <w:style w:type="paragraph" w:styleId="BalloonText">
    <w:name w:val="Balloon Text"/>
    <w:basedOn w:val="Normal"/>
    <w:link w:val="BalloonTextChar"/>
    <w:uiPriority w:val="99"/>
    <w:semiHidden/>
    <w:unhideWhenUsed/>
    <w:rsid w:val="00557FFB"/>
    <w:rPr>
      <w:sz w:val="18"/>
      <w:szCs w:val="18"/>
    </w:rPr>
  </w:style>
  <w:style w:type="character" w:customStyle="1" w:styleId="BalloonTextChar">
    <w:name w:val="Balloon Text Char"/>
    <w:basedOn w:val="DefaultParagraphFont"/>
    <w:link w:val="BalloonText"/>
    <w:uiPriority w:val="99"/>
    <w:semiHidden/>
    <w:rsid w:val="00557FFB"/>
    <w:rPr>
      <w:sz w:val="18"/>
      <w:szCs w:val="18"/>
    </w:rPr>
  </w:style>
  <w:style w:type="character" w:styleId="CommentReference">
    <w:name w:val="annotation reference"/>
    <w:basedOn w:val="DefaultParagraphFont"/>
    <w:uiPriority w:val="99"/>
    <w:semiHidden/>
    <w:unhideWhenUsed/>
    <w:rsid w:val="00711BE7"/>
    <w:rPr>
      <w:sz w:val="16"/>
      <w:szCs w:val="16"/>
    </w:rPr>
  </w:style>
  <w:style w:type="paragraph" w:styleId="CommentText">
    <w:name w:val="annotation text"/>
    <w:basedOn w:val="Normal"/>
    <w:link w:val="CommentTextChar"/>
    <w:uiPriority w:val="99"/>
    <w:semiHidden/>
    <w:unhideWhenUsed/>
    <w:rsid w:val="00711BE7"/>
    <w:rPr>
      <w:sz w:val="20"/>
      <w:szCs w:val="20"/>
    </w:rPr>
  </w:style>
  <w:style w:type="character" w:customStyle="1" w:styleId="CommentTextChar">
    <w:name w:val="Comment Text Char"/>
    <w:basedOn w:val="DefaultParagraphFont"/>
    <w:link w:val="CommentText"/>
    <w:uiPriority w:val="99"/>
    <w:semiHidden/>
    <w:rsid w:val="00711BE7"/>
    <w:rPr>
      <w:sz w:val="20"/>
      <w:szCs w:val="20"/>
    </w:rPr>
  </w:style>
  <w:style w:type="character" w:customStyle="1" w:styleId="apple-converted-space">
    <w:name w:val="apple-converted-space"/>
    <w:basedOn w:val="DefaultParagraphFont"/>
    <w:rsid w:val="00DB4CF8"/>
  </w:style>
  <w:style w:type="table" w:styleId="TableGrid">
    <w:name w:val="Table Grid"/>
    <w:basedOn w:val="TableNormal"/>
    <w:uiPriority w:val="39"/>
    <w:rsid w:val="00CF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4C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12991">
      <w:bodyDiv w:val="1"/>
      <w:marLeft w:val="0"/>
      <w:marRight w:val="0"/>
      <w:marTop w:val="0"/>
      <w:marBottom w:val="0"/>
      <w:divBdr>
        <w:top w:val="none" w:sz="0" w:space="0" w:color="auto"/>
        <w:left w:val="none" w:sz="0" w:space="0" w:color="auto"/>
        <w:bottom w:val="none" w:sz="0" w:space="0" w:color="auto"/>
        <w:right w:val="none" w:sz="0" w:space="0" w:color="auto"/>
      </w:divBdr>
    </w:div>
    <w:div w:id="311107783">
      <w:bodyDiv w:val="1"/>
      <w:marLeft w:val="0"/>
      <w:marRight w:val="0"/>
      <w:marTop w:val="0"/>
      <w:marBottom w:val="0"/>
      <w:divBdr>
        <w:top w:val="none" w:sz="0" w:space="0" w:color="auto"/>
        <w:left w:val="none" w:sz="0" w:space="0" w:color="auto"/>
        <w:bottom w:val="none" w:sz="0" w:space="0" w:color="auto"/>
        <w:right w:val="none" w:sz="0" w:space="0" w:color="auto"/>
      </w:divBdr>
    </w:div>
    <w:div w:id="522859858">
      <w:bodyDiv w:val="1"/>
      <w:marLeft w:val="0"/>
      <w:marRight w:val="0"/>
      <w:marTop w:val="0"/>
      <w:marBottom w:val="0"/>
      <w:divBdr>
        <w:top w:val="none" w:sz="0" w:space="0" w:color="auto"/>
        <w:left w:val="none" w:sz="0" w:space="0" w:color="auto"/>
        <w:bottom w:val="none" w:sz="0" w:space="0" w:color="auto"/>
        <w:right w:val="none" w:sz="0" w:space="0" w:color="auto"/>
      </w:divBdr>
    </w:div>
    <w:div w:id="595946987">
      <w:bodyDiv w:val="1"/>
      <w:marLeft w:val="0"/>
      <w:marRight w:val="0"/>
      <w:marTop w:val="0"/>
      <w:marBottom w:val="0"/>
      <w:divBdr>
        <w:top w:val="none" w:sz="0" w:space="0" w:color="auto"/>
        <w:left w:val="none" w:sz="0" w:space="0" w:color="auto"/>
        <w:bottom w:val="none" w:sz="0" w:space="0" w:color="auto"/>
        <w:right w:val="none" w:sz="0" w:space="0" w:color="auto"/>
      </w:divBdr>
    </w:div>
    <w:div w:id="1033076432">
      <w:bodyDiv w:val="1"/>
      <w:marLeft w:val="0"/>
      <w:marRight w:val="0"/>
      <w:marTop w:val="0"/>
      <w:marBottom w:val="0"/>
      <w:divBdr>
        <w:top w:val="none" w:sz="0" w:space="0" w:color="auto"/>
        <w:left w:val="none" w:sz="0" w:space="0" w:color="auto"/>
        <w:bottom w:val="none" w:sz="0" w:space="0" w:color="auto"/>
        <w:right w:val="none" w:sz="0" w:space="0" w:color="auto"/>
      </w:divBdr>
    </w:div>
    <w:div w:id="120671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 De La Veille</dc:creator>
  <cp:lastModifiedBy>Jasmin Tshangana</cp:lastModifiedBy>
  <cp:revision>18</cp:revision>
  <dcterms:created xsi:type="dcterms:W3CDTF">2020-06-10T17:15:00Z</dcterms:created>
  <dcterms:modified xsi:type="dcterms:W3CDTF">2020-06-14T18:28:00Z</dcterms:modified>
</cp:coreProperties>
</file>